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930" w:type="dxa"/>
        <w:jc w:val="center"/>
        <w:tblLayout w:type="fixed"/>
        <w:tblLook w:val="01E0" w:firstRow="1" w:lastRow="1" w:firstColumn="1" w:lastColumn="1" w:noHBand="0" w:noVBand="0"/>
      </w:tblPr>
      <w:tblGrid>
        <w:gridCol w:w="591"/>
        <w:gridCol w:w="4528"/>
        <w:gridCol w:w="235"/>
        <w:gridCol w:w="1182"/>
        <w:gridCol w:w="4394"/>
      </w:tblGrid>
      <w:tr w:rsidR="00BC53F2" w:rsidRPr="00480889" w:rsidTr="006D2FE7">
        <w:trPr>
          <w:gridBefore w:val="1"/>
          <w:wBefore w:w="591" w:type="dxa"/>
          <w:trHeight w:val="1126"/>
          <w:jc w:val="center"/>
        </w:trPr>
        <w:tc>
          <w:tcPr>
            <w:tcW w:w="4528" w:type="dxa"/>
          </w:tcPr>
          <w:p w:rsidR="00BC53F2" w:rsidRPr="00480889" w:rsidRDefault="00BC53F2" w:rsidP="006D2FE7">
            <w:pPr>
              <w:spacing w:line="204" w:lineRule="auto"/>
              <w:jc w:val="center"/>
              <w:rPr>
                <w:sz w:val="23"/>
                <w:lang w:val="be-BY"/>
              </w:rPr>
            </w:pPr>
            <w:bookmarkStart w:id="0" w:name="_GoBack"/>
            <w:bookmarkEnd w:id="0"/>
            <w:r w:rsidRPr="00480889">
              <w:rPr>
                <w:sz w:val="23"/>
                <w:lang w:val="be-BY"/>
              </w:rPr>
              <w:t>ИСПОЛНИТЕЛЬНЫЙ КОМИТЕТ</w:t>
            </w:r>
          </w:p>
          <w:p w:rsidR="00BC53F2" w:rsidRPr="00480889" w:rsidRDefault="00BC53F2" w:rsidP="006D2FE7">
            <w:pPr>
              <w:spacing w:line="204" w:lineRule="auto"/>
              <w:jc w:val="center"/>
              <w:rPr>
                <w:sz w:val="23"/>
                <w:lang w:val="be-BY"/>
              </w:rPr>
            </w:pPr>
            <w:r w:rsidRPr="00480889">
              <w:rPr>
                <w:sz w:val="23"/>
                <w:lang w:val="be-BY"/>
              </w:rPr>
              <w:t xml:space="preserve">МУНИЦИПАЛЬНОГО ОБРАЗОВАНИЯ </w:t>
            </w:r>
          </w:p>
          <w:p w:rsidR="00BC53F2" w:rsidRPr="00480889" w:rsidRDefault="00BC53F2" w:rsidP="006D2FE7">
            <w:pPr>
              <w:spacing w:line="204" w:lineRule="auto"/>
              <w:jc w:val="center"/>
              <w:rPr>
                <w:sz w:val="23"/>
                <w:lang w:val="be-BY"/>
              </w:rPr>
            </w:pPr>
            <w:r w:rsidRPr="00480889">
              <w:rPr>
                <w:sz w:val="23"/>
                <w:lang w:val="be-BY"/>
              </w:rPr>
              <w:t>ГОРОДА КАЗАНИ</w:t>
            </w:r>
          </w:p>
          <w:p w:rsidR="00BC53F2" w:rsidRPr="00480889" w:rsidRDefault="00BC53F2" w:rsidP="006D2FE7">
            <w:pPr>
              <w:spacing w:line="96" w:lineRule="auto"/>
              <w:jc w:val="center"/>
              <w:rPr>
                <w:sz w:val="10"/>
                <w:lang w:val="be-BY"/>
              </w:rPr>
            </w:pPr>
          </w:p>
          <w:p w:rsidR="00BC53F2" w:rsidRPr="00480889" w:rsidRDefault="00BC53F2" w:rsidP="006D2FE7">
            <w:pPr>
              <w:keepNext/>
              <w:spacing w:line="204" w:lineRule="auto"/>
              <w:jc w:val="center"/>
              <w:outlineLvl w:val="2"/>
              <w:rPr>
                <w:sz w:val="23"/>
                <w:szCs w:val="23"/>
              </w:rPr>
            </w:pPr>
          </w:p>
          <w:p w:rsidR="00BC53F2" w:rsidRPr="00480889" w:rsidRDefault="00BC53F2" w:rsidP="006D2FE7">
            <w:pPr>
              <w:keepNext/>
              <w:spacing w:line="204" w:lineRule="auto"/>
              <w:ind w:firstLine="1096"/>
              <w:outlineLvl w:val="2"/>
              <w:rPr>
                <w:sz w:val="23"/>
                <w:szCs w:val="23"/>
              </w:rPr>
            </w:pPr>
            <w:r w:rsidRPr="00480889">
              <w:rPr>
                <w:sz w:val="23"/>
                <w:szCs w:val="23"/>
                <w:lang w:val="be-BY"/>
              </w:rPr>
              <w:t>УПРАВЛЕНИЕ</w:t>
            </w:r>
          </w:p>
          <w:p w:rsidR="00BC53F2" w:rsidRPr="00480889" w:rsidRDefault="00BC53F2" w:rsidP="006D2FE7">
            <w:pPr>
              <w:tabs>
                <w:tab w:val="left" w:pos="0"/>
              </w:tabs>
              <w:spacing w:line="204" w:lineRule="auto"/>
              <w:ind w:firstLine="955"/>
              <w:rPr>
                <w:sz w:val="23"/>
                <w:szCs w:val="23"/>
              </w:rPr>
            </w:pPr>
            <w:r w:rsidRPr="00480889">
              <w:rPr>
                <w:sz w:val="23"/>
                <w:szCs w:val="23"/>
                <w:lang w:val="en-US"/>
              </w:rPr>
              <w:t xml:space="preserve"> </w:t>
            </w:r>
            <w:r w:rsidRPr="00480889">
              <w:rPr>
                <w:sz w:val="23"/>
                <w:szCs w:val="23"/>
              </w:rPr>
              <w:t>ОБРАЗОВАНИЯ</w:t>
            </w:r>
          </w:p>
          <w:p w:rsidR="00BC53F2" w:rsidRPr="00480889" w:rsidRDefault="00BC53F2" w:rsidP="006D2FE7">
            <w:pPr>
              <w:spacing w:line="204" w:lineRule="auto"/>
              <w:jc w:val="center"/>
              <w:rPr>
                <w:sz w:val="10"/>
                <w:lang w:val="be-BY"/>
              </w:rPr>
            </w:pPr>
          </w:p>
        </w:tc>
        <w:tc>
          <w:tcPr>
            <w:tcW w:w="1417" w:type="dxa"/>
            <w:gridSpan w:val="2"/>
          </w:tcPr>
          <w:p w:rsidR="00BC53F2" w:rsidRPr="00480889" w:rsidRDefault="00BC53F2" w:rsidP="006D2FE7">
            <w:pPr>
              <w:jc w:val="center"/>
              <w:rPr>
                <w:lang w:val="be-BY"/>
              </w:rPr>
            </w:pPr>
            <w:bookmarkStart w:id="1" w:name="_MON_1199712682"/>
            <w:bookmarkEnd w:id="1"/>
            <w:r>
              <w:rPr>
                <w:noProof/>
              </w:rPr>
              <w:drawing>
                <wp:inline distT="0" distB="0" distL="0" distR="0">
                  <wp:extent cx="809625" cy="8096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:rsidR="00BC53F2" w:rsidRPr="00480889" w:rsidRDefault="00BC53F2" w:rsidP="006D2FE7">
            <w:pPr>
              <w:spacing w:line="204" w:lineRule="auto"/>
              <w:jc w:val="center"/>
              <w:rPr>
                <w:sz w:val="23"/>
                <w:lang w:val="be-BY"/>
              </w:rPr>
            </w:pPr>
            <w:r w:rsidRPr="00480889">
              <w:rPr>
                <w:sz w:val="23"/>
                <w:lang w:val="be-BY"/>
              </w:rPr>
              <w:t>КАЗАН Ш</w:t>
            </w:r>
            <w:r w:rsidRPr="00480889">
              <w:rPr>
                <w:sz w:val="23"/>
                <w:lang w:val="tt-RU"/>
              </w:rPr>
              <w:t>ӘҺӘ</w:t>
            </w:r>
            <w:r w:rsidRPr="00480889">
              <w:rPr>
                <w:sz w:val="23"/>
                <w:lang w:val="be-BY"/>
              </w:rPr>
              <w:t>РЕ</w:t>
            </w:r>
          </w:p>
          <w:p w:rsidR="00BC53F2" w:rsidRPr="00480889" w:rsidRDefault="00BC53F2" w:rsidP="006D2FE7">
            <w:pPr>
              <w:spacing w:line="204" w:lineRule="auto"/>
              <w:jc w:val="center"/>
              <w:rPr>
                <w:sz w:val="23"/>
                <w:lang w:val="tt-RU"/>
              </w:rPr>
            </w:pPr>
            <w:r w:rsidRPr="00480889">
              <w:rPr>
                <w:sz w:val="23"/>
                <w:lang w:val="be-BY"/>
              </w:rPr>
              <w:t>МУНИЦИПАЛЬ БЕР</w:t>
            </w:r>
            <w:r w:rsidRPr="00480889">
              <w:rPr>
                <w:sz w:val="23"/>
                <w:lang w:val="tt-RU"/>
              </w:rPr>
              <w:t>Ә</w:t>
            </w:r>
            <w:r w:rsidRPr="00480889">
              <w:rPr>
                <w:sz w:val="23"/>
                <w:lang w:val="be-BY"/>
              </w:rPr>
              <w:t>МЛЕГЕНЕ</w:t>
            </w:r>
            <w:r w:rsidRPr="00480889">
              <w:rPr>
                <w:sz w:val="23"/>
                <w:lang w:val="tt-RU"/>
              </w:rPr>
              <w:t>Ң</w:t>
            </w:r>
          </w:p>
          <w:p w:rsidR="00BC53F2" w:rsidRPr="00480889" w:rsidRDefault="00BC53F2" w:rsidP="006D2FE7">
            <w:pPr>
              <w:spacing w:line="204" w:lineRule="auto"/>
              <w:jc w:val="center"/>
              <w:rPr>
                <w:sz w:val="23"/>
                <w:lang w:val="be-BY"/>
              </w:rPr>
            </w:pPr>
            <w:r w:rsidRPr="00480889">
              <w:rPr>
                <w:sz w:val="23"/>
                <w:lang w:val="be-BY"/>
              </w:rPr>
              <w:t>БАШКАРМА КОМИТЕТЫ</w:t>
            </w:r>
          </w:p>
          <w:p w:rsidR="00BC53F2" w:rsidRPr="00480889" w:rsidRDefault="00BC53F2" w:rsidP="006D2FE7">
            <w:pPr>
              <w:spacing w:line="96" w:lineRule="auto"/>
              <w:jc w:val="center"/>
              <w:rPr>
                <w:sz w:val="10"/>
                <w:lang w:val="hsb-DE"/>
              </w:rPr>
            </w:pPr>
          </w:p>
          <w:p w:rsidR="00BC53F2" w:rsidRPr="00480889" w:rsidRDefault="00BC53F2" w:rsidP="006D2FE7">
            <w:pPr>
              <w:keepNext/>
              <w:spacing w:line="204" w:lineRule="auto"/>
              <w:jc w:val="center"/>
              <w:outlineLvl w:val="2"/>
              <w:rPr>
                <w:sz w:val="23"/>
                <w:szCs w:val="23"/>
                <w:lang w:val="tt-RU"/>
              </w:rPr>
            </w:pPr>
          </w:p>
          <w:p w:rsidR="00BC53F2" w:rsidRPr="00480889" w:rsidRDefault="00BC53F2" w:rsidP="006D2FE7">
            <w:pPr>
              <w:keepNext/>
              <w:spacing w:line="204" w:lineRule="auto"/>
              <w:jc w:val="center"/>
              <w:outlineLvl w:val="2"/>
              <w:rPr>
                <w:sz w:val="23"/>
                <w:szCs w:val="23"/>
                <w:lang w:val="be-BY"/>
              </w:rPr>
            </w:pPr>
            <w:r w:rsidRPr="00480889">
              <w:rPr>
                <w:sz w:val="23"/>
                <w:szCs w:val="23"/>
                <w:lang w:val="tt-RU"/>
              </w:rPr>
              <w:t>МӘГАРИФ</w:t>
            </w:r>
          </w:p>
          <w:p w:rsidR="00BC53F2" w:rsidRPr="00480889" w:rsidRDefault="00BC53F2" w:rsidP="006D2FE7">
            <w:pPr>
              <w:keepNext/>
              <w:spacing w:line="204" w:lineRule="auto"/>
              <w:jc w:val="center"/>
              <w:outlineLvl w:val="2"/>
              <w:rPr>
                <w:sz w:val="23"/>
                <w:szCs w:val="23"/>
                <w:lang w:val="be-BY"/>
              </w:rPr>
            </w:pPr>
            <w:r w:rsidRPr="00480889">
              <w:rPr>
                <w:sz w:val="23"/>
                <w:szCs w:val="23"/>
                <w:lang w:val="be-BY"/>
              </w:rPr>
              <w:t>ИДАР</w:t>
            </w:r>
            <w:r w:rsidRPr="00480889">
              <w:rPr>
                <w:sz w:val="23"/>
                <w:szCs w:val="23"/>
                <w:lang w:val="tt-RU"/>
              </w:rPr>
              <w:t>Ә</w:t>
            </w:r>
            <w:r w:rsidRPr="00480889">
              <w:rPr>
                <w:sz w:val="23"/>
                <w:szCs w:val="23"/>
                <w:lang w:val="be-BY"/>
              </w:rPr>
              <w:t>СЕ</w:t>
            </w:r>
          </w:p>
          <w:p w:rsidR="00BC53F2" w:rsidRPr="00480889" w:rsidRDefault="00BC53F2" w:rsidP="006D2FE7">
            <w:pPr>
              <w:spacing w:line="204" w:lineRule="auto"/>
              <w:rPr>
                <w:sz w:val="10"/>
                <w:lang w:val="be-BY"/>
              </w:rPr>
            </w:pPr>
          </w:p>
        </w:tc>
      </w:tr>
      <w:tr w:rsidR="00BC53F2" w:rsidRPr="00480889" w:rsidTr="006D2FE7">
        <w:trPr>
          <w:gridAfter w:val="2"/>
          <w:wAfter w:w="5576" w:type="dxa"/>
          <w:cantSplit/>
          <w:trHeight w:val="167"/>
          <w:jc w:val="center"/>
        </w:trPr>
        <w:tc>
          <w:tcPr>
            <w:tcW w:w="5354" w:type="dxa"/>
            <w:gridSpan w:val="3"/>
            <w:tcBorders>
              <w:left w:val="nil"/>
            </w:tcBorders>
          </w:tcPr>
          <w:p w:rsidR="00BC53F2" w:rsidRPr="00480889" w:rsidRDefault="00BC53F2" w:rsidP="006D2FE7">
            <w:pPr>
              <w:spacing w:line="204" w:lineRule="auto"/>
              <w:jc w:val="center"/>
              <w:rPr>
                <w:sz w:val="18"/>
                <w:lang w:val="be-BY"/>
              </w:rPr>
            </w:pPr>
          </w:p>
        </w:tc>
      </w:tr>
    </w:tbl>
    <w:p w:rsidR="00BC53F2" w:rsidRPr="00480889" w:rsidRDefault="00C16831" w:rsidP="00BC53F2"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659264" behindDoc="0" locked="0" layoutInCell="0" allowOverlap="1">
                <wp:simplePos x="0" y="0"/>
                <wp:positionH relativeFrom="column">
                  <wp:posOffset>10795</wp:posOffset>
                </wp:positionH>
                <wp:positionV relativeFrom="paragraph">
                  <wp:posOffset>26034</wp:posOffset>
                </wp:positionV>
                <wp:extent cx="6111240" cy="0"/>
                <wp:effectExtent l="0" t="0" r="3810" b="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12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63897C" id="Прямая соединительная линия 25" o:spid="_x0000_s1026" style="position:absolute;z-index:25165926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.85pt,2.05pt" to="482.0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:rsidR="00BC53F2" w:rsidRPr="00480889" w:rsidRDefault="00BC53F2" w:rsidP="00BC53F2">
      <w:pPr>
        <w:ind w:right="-1559" w:firstLine="1134"/>
        <w:rPr>
          <w:rFonts w:eastAsia="Arial Unicode MS"/>
          <w:b/>
          <w:sz w:val="28"/>
          <w:szCs w:val="28"/>
        </w:rPr>
      </w:pPr>
      <w:r w:rsidRPr="00480889">
        <w:rPr>
          <w:rFonts w:eastAsia="Arial Unicode MS"/>
          <w:b/>
          <w:sz w:val="28"/>
          <w:szCs w:val="28"/>
        </w:rPr>
        <w:t xml:space="preserve">   ПРИКАЗ </w:t>
      </w:r>
      <w:r w:rsidRPr="00480889">
        <w:rPr>
          <w:rFonts w:eastAsia="Arial Unicode MS"/>
          <w:b/>
          <w:sz w:val="28"/>
          <w:szCs w:val="28"/>
        </w:rPr>
        <w:tab/>
        <w:t xml:space="preserve">                                                         </w:t>
      </w:r>
      <w:r>
        <w:rPr>
          <w:rFonts w:eastAsia="Arial Unicode MS"/>
          <w:b/>
          <w:sz w:val="28"/>
          <w:szCs w:val="28"/>
        </w:rPr>
        <w:t xml:space="preserve">    </w:t>
      </w:r>
      <w:r w:rsidRPr="00480889">
        <w:rPr>
          <w:rFonts w:eastAsia="Arial Unicode MS"/>
          <w:b/>
          <w:sz w:val="28"/>
          <w:szCs w:val="28"/>
        </w:rPr>
        <w:t>БОЕРЫК</w:t>
      </w:r>
    </w:p>
    <w:p w:rsidR="00BC53F2" w:rsidRPr="00480889" w:rsidRDefault="00BC53F2" w:rsidP="00BC53F2">
      <w:pPr>
        <w:tabs>
          <w:tab w:val="left" w:pos="7655"/>
        </w:tabs>
        <w:ind w:right="-1559"/>
        <w:rPr>
          <w:sz w:val="28"/>
          <w:szCs w:val="28"/>
        </w:rPr>
      </w:pPr>
    </w:p>
    <w:p w:rsidR="00AA114E" w:rsidRDefault="00BC53F2" w:rsidP="00370905">
      <w:pPr>
        <w:tabs>
          <w:tab w:val="left" w:pos="7655"/>
        </w:tabs>
        <w:ind w:right="-1559" w:firstLine="567"/>
        <w:rPr>
          <w:lang w:val="be-BY"/>
        </w:rPr>
      </w:pPr>
      <w:r w:rsidRPr="00480889">
        <w:rPr>
          <w:lang w:val="de-AT"/>
        </w:rPr>
        <w:t>«</w:t>
      </w:r>
      <w:r w:rsidRPr="00480889">
        <w:t xml:space="preserve">  </w:t>
      </w:r>
      <w:r w:rsidR="00D048AF">
        <w:t>11</w:t>
      </w:r>
      <w:r w:rsidR="00370905">
        <w:t xml:space="preserve">    </w:t>
      </w:r>
      <w:r>
        <w:t xml:space="preserve">  </w:t>
      </w:r>
      <w:r w:rsidRPr="00480889">
        <w:rPr>
          <w:lang w:val="de-AT"/>
        </w:rPr>
        <w:t>»</w:t>
      </w:r>
      <w:r w:rsidRPr="00480889">
        <w:t xml:space="preserve">   </w:t>
      </w:r>
      <w:r>
        <w:t xml:space="preserve">  октября    </w:t>
      </w:r>
      <w:r w:rsidRPr="00480889">
        <w:t xml:space="preserve">2021 года                            </w:t>
      </w:r>
      <w:r>
        <w:t xml:space="preserve">                              </w:t>
      </w:r>
      <w:r w:rsidR="00370905">
        <w:t xml:space="preserve">       </w:t>
      </w:r>
      <w:r w:rsidR="00370905">
        <w:rPr>
          <w:lang w:val="be-BY"/>
        </w:rPr>
        <w:t>№</w:t>
      </w:r>
      <w:r w:rsidR="00D048AF">
        <w:rPr>
          <w:lang w:val="be-BY"/>
        </w:rPr>
        <w:t xml:space="preserve"> 875</w:t>
      </w:r>
    </w:p>
    <w:p w:rsidR="00370905" w:rsidRDefault="00370905" w:rsidP="00370905">
      <w:pPr>
        <w:tabs>
          <w:tab w:val="left" w:pos="7655"/>
        </w:tabs>
        <w:ind w:right="-1559" w:firstLine="567"/>
        <w:rPr>
          <w:lang w:val="be-BY"/>
        </w:rPr>
      </w:pPr>
    </w:p>
    <w:p w:rsidR="00370905" w:rsidRPr="00370905" w:rsidRDefault="00370905" w:rsidP="00370905">
      <w:pPr>
        <w:tabs>
          <w:tab w:val="left" w:pos="7655"/>
        </w:tabs>
        <w:ind w:right="-1559" w:firstLine="567"/>
        <w:rPr>
          <w:lang w:val="be-BY"/>
        </w:rPr>
      </w:pPr>
    </w:p>
    <w:p w:rsidR="00BC53F2" w:rsidRDefault="00BC53F2" w:rsidP="00BC53F2">
      <w:pPr>
        <w:pStyle w:val="ad"/>
        <w:spacing w:line="360" w:lineRule="auto"/>
        <w:ind w:firstLine="709"/>
        <w:jc w:val="center"/>
      </w:pPr>
      <w:r>
        <w:rPr>
          <w:b/>
          <w:bCs/>
          <w:color w:val="000000"/>
          <w:sz w:val="28"/>
          <w:szCs w:val="28"/>
        </w:rPr>
        <w:t xml:space="preserve">Об участии в </w:t>
      </w:r>
      <w:r>
        <w:rPr>
          <w:b/>
          <w:sz w:val="28"/>
          <w:szCs w:val="28"/>
        </w:rPr>
        <w:t>конкурсе</w:t>
      </w:r>
      <w:r w:rsidRPr="00CC2EDA">
        <w:t xml:space="preserve"> </w:t>
      </w:r>
    </w:p>
    <w:p w:rsidR="00BC53F2" w:rsidRDefault="00BC53F2" w:rsidP="00BC53F2">
      <w:pPr>
        <w:pStyle w:val="ad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«Л</w:t>
      </w:r>
      <w:r w:rsidRPr="00CC2EDA">
        <w:rPr>
          <w:b/>
          <w:sz w:val="28"/>
          <w:szCs w:val="28"/>
        </w:rPr>
        <w:t>учший видеоролик антикоррупционной направленности</w:t>
      </w:r>
      <w:r>
        <w:rPr>
          <w:b/>
          <w:sz w:val="28"/>
          <w:szCs w:val="28"/>
        </w:rPr>
        <w:t>»</w:t>
      </w:r>
    </w:p>
    <w:p w:rsidR="009F1B57" w:rsidRPr="00F93A0D" w:rsidRDefault="00F93A0D" w:rsidP="00E366CE">
      <w:pPr>
        <w:spacing w:line="360" w:lineRule="auto"/>
        <w:jc w:val="both"/>
        <w:rPr>
          <w:sz w:val="28"/>
          <w:szCs w:val="28"/>
        </w:rPr>
      </w:pPr>
      <w:r w:rsidRPr="00BC53F2">
        <w:rPr>
          <w:bCs/>
          <w:color w:val="000000"/>
          <w:sz w:val="28"/>
          <w:szCs w:val="28"/>
        </w:rPr>
        <w:t xml:space="preserve"> </w:t>
      </w:r>
      <w:r w:rsidR="00BC53F2">
        <w:rPr>
          <w:bCs/>
          <w:color w:val="000000"/>
          <w:sz w:val="28"/>
          <w:szCs w:val="28"/>
        </w:rPr>
        <w:tab/>
      </w:r>
      <w:r w:rsidR="00BC53F2" w:rsidRPr="00BC53F2">
        <w:rPr>
          <w:sz w:val="28"/>
          <w:szCs w:val="28"/>
        </w:rPr>
        <w:t>На основании постановления Исполнительного комитета</w:t>
      </w:r>
      <w:r w:rsidR="00370905">
        <w:rPr>
          <w:sz w:val="28"/>
          <w:szCs w:val="28"/>
        </w:rPr>
        <w:t xml:space="preserve"> г.</w:t>
      </w:r>
      <w:r w:rsidR="00BC53F2" w:rsidRPr="00BC53F2">
        <w:rPr>
          <w:sz w:val="28"/>
          <w:szCs w:val="28"/>
        </w:rPr>
        <w:t xml:space="preserve">Казани от 01.10.2021 №2502 </w:t>
      </w:r>
      <w:r w:rsidR="00BC53F2">
        <w:rPr>
          <w:sz w:val="28"/>
          <w:szCs w:val="28"/>
        </w:rPr>
        <w:t>«</w:t>
      </w:r>
      <w:r w:rsidR="00370905">
        <w:rPr>
          <w:sz w:val="28"/>
          <w:szCs w:val="28"/>
        </w:rPr>
        <w:t xml:space="preserve">О проведении конкурса </w:t>
      </w:r>
      <w:r w:rsidR="00333429" w:rsidRPr="00EC02AE">
        <w:rPr>
          <w:sz w:val="28"/>
          <w:szCs w:val="28"/>
        </w:rPr>
        <w:t>“</w:t>
      </w:r>
      <w:r w:rsidR="00333429" w:rsidRPr="003B0F71">
        <w:rPr>
          <w:sz w:val="28"/>
          <w:szCs w:val="28"/>
        </w:rPr>
        <w:t>Лучший видеоролик антикоррупционной направленности</w:t>
      </w:r>
      <w:r w:rsidR="00333429" w:rsidRPr="00EC02AE">
        <w:rPr>
          <w:sz w:val="28"/>
          <w:szCs w:val="28"/>
        </w:rPr>
        <w:t>”</w:t>
      </w:r>
      <w:r w:rsidR="00333429" w:rsidRPr="003B0F71">
        <w:rPr>
          <w:sz w:val="28"/>
          <w:szCs w:val="28"/>
        </w:rPr>
        <w:t>»</w:t>
      </w:r>
      <w:r w:rsidR="00333429">
        <w:rPr>
          <w:sz w:val="28"/>
          <w:szCs w:val="28"/>
        </w:rPr>
        <w:t xml:space="preserve">, </w:t>
      </w:r>
      <w:r w:rsidRPr="00F93A0D">
        <w:rPr>
          <w:b/>
          <w:bCs/>
          <w:color w:val="000000"/>
          <w:sz w:val="28"/>
          <w:szCs w:val="28"/>
        </w:rPr>
        <w:t>приказываю:</w:t>
      </w:r>
    </w:p>
    <w:p w:rsidR="00AA114E" w:rsidRDefault="00E366CE" w:rsidP="00AA114E">
      <w:pPr>
        <w:spacing w:line="360" w:lineRule="auto"/>
        <w:ind w:firstLine="708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1</w:t>
      </w:r>
      <w:r w:rsidR="008F0E9F">
        <w:rPr>
          <w:bCs/>
          <w:color w:val="000000"/>
          <w:sz w:val="28"/>
          <w:szCs w:val="28"/>
        </w:rPr>
        <w:t>.</w:t>
      </w:r>
      <w:r w:rsidR="008640E4" w:rsidRPr="00155D06">
        <w:rPr>
          <w:bCs/>
          <w:color w:val="000000"/>
          <w:sz w:val="28"/>
          <w:szCs w:val="28"/>
        </w:rPr>
        <w:t>Начальник</w:t>
      </w:r>
      <w:r w:rsidR="0072518A" w:rsidRPr="00155D06">
        <w:rPr>
          <w:bCs/>
          <w:color w:val="000000"/>
          <w:sz w:val="28"/>
          <w:szCs w:val="28"/>
        </w:rPr>
        <w:t xml:space="preserve">ам районных отделов образования </w:t>
      </w:r>
      <w:r w:rsidR="00AA114E" w:rsidRPr="00155D06">
        <w:rPr>
          <w:bCs/>
          <w:color w:val="000000"/>
          <w:sz w:val="28"/>
          <w:szCs w:val="28"/>
        </w:rPr>
        <w:t>Э.Р.Арслановой</w:t>
      </w:r>
      <w:r w:rsidR="008640E4" w:rsidRPr="00155D06">
        <w:rPr>
          <w:bCs/>
          <w:color w:val="000000"/>
          <w:sz w:val="28"/>
          <w:szCs w:val="28"/>
        </w:rPr>
        <w:t xml:space="preserve">, </w:t>
      </w:r>
      <w:r>
        <w:rPr>
          <w:bCs/>
          <w:color w:val="000000"/>
          <w:sz w:val="28"/>
          <w:szCs w:val="28"/>
        </w:rPr>
        <w:t>Ф.И.Басыровой</w:t>
      </w:r>
      <w:r w:rsidR="008640E4" w:rsidRPr="00155D06">
        <w:rPr>
          <w:bCs/>
          <w:color w:val="000000"/>
          <w:sz w:val="28"/>
          <w:szCs w:val="28"/>
        </w:rPr>
        <w:t xml:space="preserve">, Г.Г.Латышевой, </w:t>
      </w:r>
      <w:r>
        <w:rPr>
          <w:bCs/>
          <w:color w:val="000000"/>
          <w:sz w:val="28"/>
          <w:szCs w:val="28"/>
        </w:rPr>
        <w:t>Т.К.Ершовой</w:t>
      </w:r>
      <w:r w:rsidR="001814E1">
        <w:rPr>
          <w:bCs/>
          <w:color w:val="000000"/>
          <w:sz w:val="28"/>
          <w:szCs w:val="28"/>
        </w:rPr>
        <w:t>:</w:t>
      </w:r>
    </w:p>
    <w:p w:rsidR="00370905" w:rsidRPr="0030290C" w:rsidRDefault="00370905" w:rsidP="0030290C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370905">
        <w:rPr>
          <w:sz w:val="28"/>
          <w:szCs w:val="28"/>
        </w:rPr>
        <w:t>.1.</w:t>
      </w:r>
      <w:r w:rsidR="00D048AF">
        <w:rPr>
          <w:sz w:val="28"/>
          <w:szCs w:val="28"/>
        </w:rPr>
        <w:t xml:space="preserve"> </w:t>
      </w:r>
      <w:r w:rsidR="00D048AF">
        <w:rPr>
          <w:bCs/>
          <w:color w:val="000000"/>
          <w:sz w:val="28"/>
          <w:szCs w:val="28"/>
        </w:rPr>
        <w:t>обеспечить</w:t>
      </w:r>
      <w:r w:rsidR="00D048AF" w:rsidRPr="00370905">
        <w:rPr>
          <w:sz w:val="28"/>
          <w:szCs w:val="28"/>
        </w:rPr>
        <w:t xml:space="preserve"> </w:t>
      </w:r>
      <w:r w:rsidRPr="00370905">
        <w:rPr>
          <w:sz w:val="28"/>
          <w:szCs w:val="28"/>
        </w:rPr>
        <w:t>участие учащихся средних и старших классов образовательных организаций в</w:t>
      </w:r>
      <w:r w:rsidR="0030290C">
        <w:rPr>
          <w:sz w:val="28"/>
          <w:szCs w:val="28"/>
        </w:rPr>
        <w:t xml:space="preserve"> конкурсе в соответствии с П</w:t>
      </w:r>
      <w:r w:rsidRPr="00370905">
        <w:rPr>
          <w:sz w:val="28"/>
          <w:szCs w:val="28"/>
        </w:rPr>
        <w:t xml:space="preserve">оложением </w:t>
      </w:r>
      <w:r>
        <w:rPr>
          <w:sz w:val="28"/>
          <w:szCs w:val="28"/>
        </w:rPr>
        <w:t>«О</w:t>
      </w:r>
      <w:r w:rsidRPr="00370905">
        <w:rPr>
          <w:sz w:val="28"/>
          <w:szCs w:val="28"/>
        </w:rPr>
        <w:t xml:space="preserve"> проведении конкурса</w:t>
      </w:r>
      <w:r w:rsidRPr="00370905">
        <w:t xml:space="preserve"> </w:t>
      </w:r>
      <w:r w:rsidR="00333429" w:rsidRPr="00EC02AE">
        <w:rPr>
          <w:sz w:val="28"/>
          <w:szCs w:val="28"/>
        </w:rPr>
        <w:t>“</w:t>
      </w:r>
      <w:r w:rsidR="00333429" w:rsidRPr="003B0F71">
        <w:rPr>
          <w:sz w:val="28"/>
          <w:szCs w:val="28"/>
        </w:rPr>
        <w:t>Лучший видеоролик антикоррупционной направленности</w:t>
      </w:r>
      <w:r w:rsidR="00333429" w:rsidRPr="00EC02AE">
        <w:rPr>
          <w:sz w:val="28"/>
          <w:szCs w:val="28"/>
        </w:rPr>
        <w:t>”</w:t>
      </w:r>
      <w:r w:rsidR="00333429" w:rsidRPr="003B0F71">
        <w:rPr>
          <w:sz w:val="28"/>
          <w:szCs w:val="28"/>
        </w:rPr>
        <w:t>»</w:t>
      </w:r>
      <w:r w:rsidR="00333429">
        <w:rPr>
          <w:sz w:val="28"/>
          <w:szCs w:val="28"/>
        </w:rPr>
        <w:t xml:space="preserve"> </w:t>
      </w:r>
      <w:r>
        <w:rPr>
          <w:sz w:val="28"/>
          <w:szCs w:val="28"/>
        </w:rPr>
        <w:t>(Приложение №1);</w:t>
      </w:r>
    </w:p>
    <w:p w:rsidR="00333429" w:rsidRDefault="00333429" w:rsidP="00370905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1.3.назначить специалиста отдела образования, ответственного з</w:t>
      </w:r>
      <w:r w:rsidR="0081662C">
        <w:rPr>
          <w:sz w:val="28"/>
          <w:szCs w:val="28"/>
        </w:rPr>
        <w:t>а участие школьников в конкурсе;</w:t>
      </w:r>
    </w:p>
    <w:p w:rsidR="0081662C" w:rsidRDefault="0081662C" w:rsidP="0081662C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1.2. направить заявки и конкурсные материалы участников до 8 ноября 2021 года в соответствии с указанными требованиями.</w:t>
      </w:r>
    </w:p>
    <w:p w:rsidR="00370905" w:rsidRDefault="00370905" w:rsidP="00333429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2.Начальнику информационно-методического отдела (Ю.Г.Игнашевой) обеспечить освещение конкурса на сайте и официальном аккаунте Управления образования г.Казани. </w:t>
      </w:r>
    </w:p>
    <w:p w:rsidR="00370905" w:rsidRDefault="00333429" w:rsidP="00333429">
      <w:pPr>
        <w:spacing w:line="33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DC1CA7">
        <w:rPr>
          <w:sz w:val="28"/>
          <w:szCs w:val="28"/>
        </w:rPr>
        <w:t xml:space="preserve">Контроль за исполнением данного приказа возложить </w:t>
      </w:r>
      <w:r>
        <w:rPr>
          <w:sz w:val="28"/>
          <w:szCs w:val="28"/>
        </w:rPr>
        <w:t>на заместителя начальника Управления образования г.Казани Э.Г.Фахрутдинову.</w:t>
      </w:r>
    </w:p>
    <w:p w:rsidR="00333429" w:rsidRDefault="00333429" w:rsidP="00333429">
      <w:pPr>
        <w:spacing w:line="336" w:lineRule="auto"/>
        <w:ind w:firstLine="708"/>
        <w:jc w:val="both"/>
        <w:rPr>
          <w:b/>
          <w:sz w:val="28"/>
          <w:szCs w:val="28"/>
        </w:rPr>
      </w:pPr>
    </w:p>
    <w:p w:rsidR="00370905" w:rsidRPr="003636D3" w:rsidRDefault="00370905" w:rsidP="00370905">
      <w:pPr>
        <w:spacing w:line="33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Начальник                                                                                            И.А.Ризванов    </w:t>
      </w:r>
    </w:p>
    <w:p w:rsidR="00333429" w:rsidRDefault="00333429" w:rsidP="00C87152">
      <w:pPr>
        <w:pStyle w:val="23"/>
        <w:spacing w:line="240" w:lineRule="auto"/>
        <w:rPr>
          <w:sz w:val="18"/>
          <w:szCs w:val="18"/>
        </w:rPr>
      </w:pPr>
    </w:p>
    <w:p w:rsidR="00370905" w:rsidRPr="00684987" w:rsidRDefault="00370905" w:rsidP="00C87152">
      <w:pPr>
        <w:pStyle w:val="23"/>
        <w:spacing w:line="240" w:lineRule="auto"/>
        <w:rPr>
          <w:sz w:val="18"/>
          <w:szCs w:val="18"/>
        </w:rPr>
      </w:pPr>
      <w:r w:rsidRPr="00684987">
        <w:rPr>
          <w:sz w:val="18"/>
          <w:szCs w:val="18"/>
        </w:rPr>
        <w:t>Е.А.Богданова, 292</w:t>
      </w:r>
      <w:r w:rsidR="00C87152">
        <w:rPr>
          <w:sz w:val="18"/>
          <w:szCs w:val="18"/>
        </w:rPr>
        <w:t>-37-04</w:t>
      </w:r>
    </w:p>
    <w:p w:rsidR="00F93A0D" w:rsidRPr="00FA399E" w:rsidRDefault="00F93A0D" w:rsidP="00370905">
      <w:pPr>
        <w:ind w:firstLine="708"/>
        <w:jc w:val="right"/>
        <w:rPr>
          <w:b/>
        </w:rPr>
      </w:pPr>
      <w:r w:rsidRPr="00FA399E">
        <w:lastRenderedPageBreak/>
        <w:t xml:space="preserve">Приложение </w:t>
      </w:r>
      <w:r>
        <w:t>№1</w:t>
      </w:r>
    </w:p>
    <w:p w:rsidR="00F93A0D" w:rsidRPr="00FA399E" w:rsidRDefault="00F93A0D" w:rsidP="00370905">
      <w:pPr>
        <w:pStyle w:val="26"/>
        <w:jc w:val="right"/>
        <w:rPr>
          <w:b w:val="0"/>
          <w:sz w:val="24"/>
          <w:szCs w:val="24"/>
        </w:rPr>
      </w:pPr>
      <w:r w:rsidRPr="00FA399E">
        <w:rPr>
          <w:b w:val="0"/>
          <w:sz w:val="24"/>
          <w:szCs w:val="24"/>
        </w:rPr>
        <w:t>к приказу Управления образования</w:t>
      </w:r>
    </w:p>
    <w:p w:rsidR="00F93A0D" w:rsidRPr="00D048A3" w:rsidRDefault="00F93A0D" w:rsidP="00370905">
      <w:pPr>
        <w:pStyle w:val="26"/>
        <w:jc w:val="right"/>
        <w:rPr>
          <w:b w:val="0"/>
          <w:sz w:val="24"/>
          <w:szCs w:val="24"/>
        </w:rPr>
      </w:pPr>
      <w:r w:rsidRPr="00FA399E">
        <w:rPr>
          <w:b w:val="0"/>
          <w:sz w:val="24"/>
          <w:szCs w:val="24"/>
        </w:rPr>
        <w:t>№</w:t>
      </w:r>
      <w:r w:rsidR="00370905">
        <w:rPr>
          <w:b w:val="0"/>
          <w:sz w:val="24"/>
          <w:szCs w:val="24"/>
        </w:rPr>
        <w:t xml:space="preserve">  </w:t>
      </w:r>
      <w:r w:rsidR="0081662C">
        <w:rPr>
          <w:b w:val="0"/>
          <w:sz w:val="24"/>
          <w:szCs w:val="24"/>
        </w:rPr>
        <w:t>875</w:t>
      </w:r>
      <w:r w:rsidR="0037090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   </w:t>
      </w:r>
      <w:r w:rsidRPr="00FA399E">
        <w:rPr>
          <w:b w:val="0"/>
          <w:sz w:val="24"/>
          <w:szCs w:val="24"/>
        </w:rPr>
        <w:t xml:space="preserve"> от</w:t>
      </w:r>
      <w:r>
        <w:rPr>
          <w:b w:val="0"/>
          <w:sz w:val="24"/>
          <w:szCs w:val="24"/>
        </w:rPr>
        <w:t xml:space="preserve">    </w:t>
      </w:r>
      <w:r w:rsidRPr="00FA399E">
        <w:rPr>
          <w:b w:val="0"/>
          <w:sz w:val="24"/>
          <w:szCs w:val="24"/>
        </w:rPr>
        <w:t>«</w:t>
      </w:r>
      <w:r w:rsidR="00370905">
        <w:rPr>
          <w:b w:val="0"/>
          <w:sz w:val="24"/>
          <w:szCs w:val="24"/>
        </w:rPr>
        <w:t xml:space="preserve">      </w:t>
      </w:r>
      <w:r w:rsidR="0081662C">
        <w:rPr>
          <w:b w:val="0"/>
          <w:sz w:val="24"/>
          <w:szCs w:val="24"/>
        </w:rPr>
        <w:t>11</w:t>
      </w:r>
      <w:r w:rsidR="00370905">
        <w:rPr>
          <w:b w:val="0"/>
          <w:sz w:val="24"/>
          <w:szCs w:val="24"/>
        </w:rPr>
        <w:t xml:space="preserve"> »        </w:t>
      </w:r>
      <w:r w:rsidR="0081662C">
        <w:rPr>
          <w:b w:val="0"/>
          <w:sz w:val="24"/>
          <w:szCs w:val="24"/>
        </w:rPr>
        <w:t>10</w:t>
      </w:r>
      <w:r w:rsidR="0037090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      2021г.</w:t>
      </w:r>
    </w:p>
    <w:p w:rsidR="00F93A0D" w:rsidRDefault="00F93A0D" w:rsidP="00370905">
      <w:pPr>
        <w:ind w:firstLine="709"/>
        <w:jc w:val="center"/>
        <w:rPr>
          <w:b/>
        </w:rPr>
      </w:pPr>
    </w:p>
    <w:p w:rsidR="00F93A0D" w:rsidRDefault="00F93A0D" w:rsidP="00F93A0D">
      <w:pPr>
        <w:jc w:val="center"/>
        <w:rPr>
          <w:b/>
          <w:sz w:val="28"/>
          <w:szCs w:val="28"/>
        </w:rPr>
      </w:pPr>
    </w:p>
    <w:p w:rsidR="00F93A0D" w:rsidRDefault="00F93A0D" w:rsidP="00F93A0D">
      <w:pPr>
        <w:jc w:val="center"/>
        <w:rPr>
          <w:b/>
          <w:sz w:val="28"/>
          <w:szCs w:val="28"/>
        </w:rPr>
      </w:pPr>
    </w:p>
    <w:p w:rsidR="00BC53F2" w:rsidRDefault="00BC53F2" w:rsidP="00333429">
      <w:pPr>
        <w:pStyle w:val="ad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</w:t>
      </w:r>
    </w:p>
    <w:p w:rsidR="00BC53F2" w:rsidRDefault="00BC53F2" w:rsidP="00333429">
      <w:pPr>
        <w:pStyle w:val="ad"/>
        <w:spacing w:line="360" w:lineRule="auto"/>
        <w:ind w:firstLine="709"/>
        <w:jc w:val="center"/>
      </w:pPr>
      <w:r>
        <w:rPr>
          <w:b/>
          <w:sz w:val="28"/>
          <w:szCs w:val="28"/>
        </w:rPr>
        <w:t>о проведении конкурса</w:t>
      </w:r>
      <w:r w:rsidRPr="00CC2EDA">
        <w:t xml:space="preserve"> </w:t>
      </w:r>
    </w:p>
    <w:p w:rsidR="00BC53F2" w:rsidRDefault="00BC53F2" w:rsidP="00333429">
      <w:pPr>
        <w:pStyle w:val="ad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«Л</w:t>
      </w:r>
      <w:r w:rsidRPr="00CC2EDA">
        <w:rPr>
          <w:b/>
          <w:sz w:val="28"/>
          <w:szCs w:val="28"/>
        </w:rPr>
        <w:t>учший видеоролик антикоррупционной направленности</w:t>
      </w:r>
      <w:r>
        <w:rPr>
          <w:b/>
          <w:sz w:val="28"/>
          <w:szCs w:val="28"/>
        </w:rPr>
        <w:t>»</w:t>
      </w:r>
    </w:p>
    <w:p w:rsidR="00BC53F2" w:rsidRDefault="00BC53F2" w:rsidP="00333429">
      <w:pPr>
        <w:pStyle w:val="ad"/>
        <w:spacing w:line="360" w:lineRule="auto"/>
        <w:ind w:firstLine="709"/>
        <w:jc w:val="center"/>
        <w:rPr>
          <w:b/>
          <w:sz w:val="28"/>
          <w:szCs w:val="28"/>
        </w:rPr>
      </w:pPr>
    </w:p>
    <w:p w:rsidR="00BC53F2" w:rsidRDefault="00BC53F2" w:rsidP="00333429">
      <w:pPr>
        <w:pStyle w:val="ad"/>
        <w:spacing w:line="360" w:lineRule="auto"/>
        <w:jc w:val="center"/>
        <w:rPr>
          <w:b/>
          <w:sz w:val="28"/>
          <w:szCs w:val="28"/>
        </w:rPr>
      </w:pPr>
      <w:r w:rsidRPr="00EC02AE">
        <w:rPr>
          <w:b/>
          <w:sz w:val="28"/>
          <w:szCs w:val="28"/>
          <w:lang w:val="en-US"/>
        </w:rPr>
        <w:t>I</w:t>
      </w:r>
      <w:r w:rsidRPr="00BB160F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Pr="006A49FA">
        <w:rPr>
          <w:b/>
          <w:sz w:val="28"/>
          <w:szCs w:val="28"/>
        </w:rPr>
        <w:t>Общие положения</w:t>
      </w:r>
      <w:r>
        <w:rPr>
          <w:b/>
          <w:sz w:val="28"/>
          <w:szCs w:val="28"/>
        </w:rPr>
        <w:t xml:space="preserve"> </w:t>
      </w:r>
    </w:p>
    <w:p w:rsidR="00BC53F2" w:rsidRPr="006A49FA" w:rsidRDefault="00BC53F2" w:rsidP="00333429">
      <w:pPr>
        <w:pStyle w:val="ad"/>
        <w:spacing w:line="360" w:lineRule="auto"/>
        <w:ind w:firstLine="709"/>
        <w:jc w:val="center"/>
        <w:rPr>
          <w:b/>
          <w:sz w:val="28"/>
          <w:szCs w:val="28"/>
        </w:rPr>
      </w:pPr>
    </w:p>
    <w:p w:rsidR="00BC53F2" w:rsidRPr="006A49FA" w:rsidRDefault="00BC53F2" w:rsidP="00BC53F2">
      <w:pPr>
        <w:spacing w:line="360" w:lineRule="auto"/>
        <w:ind w:firstLine="709"/>
        <w:jc w:val="both"/>
        <w:rPr>
          <w:sz w:val="28"/>
          <w:szCs w:val="28"/>
        </w:rPr>
      </w:pPr>
      <w:r w:rsidRPr="006A49FA">
        <w:rPr>
          <w:sz w:val="28"/>
          <w:szCs w:val="28"/>
        </w:rPr>
        <w:t xml:space="preserve">1.1. Настоящее </w:t>
      </w:r>
      <w:r>
        <w:rPr>
          <w:sz w:val="28"/>
          <w:szCs w:val="28"/>
        </w:rPr>
        <w:t>П</w:t>
      </w:r>
      <w:r w:rsidRPr="006A49FA">
        <w:rPr>
          <w:sz w:val="28"/>
          <w:szCs w:val="28"/>
        </w:rPr>
        <w:t xml:space="preserve">оложение определяет цель, задачи, порядок проведения конкурса «Лучший видеоролик антикоррупционной направленности» </w:t>
      </w:r>
      <w:r>
        <w:rPr>
          <w:sz w:val="28"/>
          <w:szCs w:val="28"/>
        </w:rPr>
        <w:t xml:space="preserve">                         </w:t>
      </w:r>
      <w:r w:rsidRPr="006A49FA">
        <w:rPr>
          <w:sz w:val="28"/>
          <w:szCs w:val="28"/>
        </w:rPr>
        <w:t xml:space="preserve">(далее – Конкурс), а также правила и условия участия в Конкурсе. </w:t>
      </w:r>
    </w:p>
    <w:p w:rsidR="00BC53F2" w:rsidRDefault="00BC53F2" w:rsidP="00BC53F2">
      <w:pPr>
        <w:spacing w:line="360" w:lineRule="auto"/>
        <w:ind w:firstLine="709"/>
        <w:jc w:val="both"/>
        <w:rPr>
          <w:sz w:val="28"/>
          <w:szCs w:val="28"/>
        </w:rPr>
      </w:pPr>
      <w:r w:rsidRPr="00A756AF">
        <w:rPr>
          <w:sz w:val="28"/>
          <w:szCs w:val="28"/>
        </w:rPr>
        <w:t xml:space="preserve">1.2. </w:t>
      </w:r>
      <w:r>
        <w:rPr>
          <w:sz w:val="28"/>
          <w:szCs w:val="28"/>
        </w:rPr>
        <w:t>Организатором К</w:t>
      </w:r>
      <w:r w:rsidRPr="00960BB0">
        <w:rPr>
          <w:sz w:val="28"/>
          <w:szCs w:val="28"/>
        </w:rPr>
        <w:t xml:space="preserve">онкурса </w:t>
      </w:r>
      <w:r>
        <w:rPr>
          <w:sz w:val="28"/>
          <w:szCs w:val="28"/>
        </w:rPr>
        <w:t>и</w:t>
      </w:r>
      <w:r w:rsidRPr="00F81FCF">
        <w:rPr>
          <w:sz w:val="28"/>
          <w:szCs w:val="28"/>
        </w:rPr>
        <w:t xml:space="preserve"> уполномоченным органом по предоставлению </w:t>
      </w:r>
      <w:r>
        <w:rPr>
          <w:sz w:val="28"/>
          <w:szCs w:val="28"/>
        </w:rPr>
        <w:t>денежного поощрения</w:t>
      </w:r>
      <w:r w:rsidRPr="00F81FCF">
        <w:rPr>
          <w:sz w:val="28"/>
          <w:szCs w:val="28"/>
        </w:rPr>
        <w:t xml:space="preserve"> из бюджета муниципального образования г.Казани </w:t>
      </w:r>
      <w:r>
        <w:rPr>
          <w:sz w:val="28"/>
          <w:szCs w:val="28"/>
        </w:rPr>
        <w:t>является</w:t>
      </w:r>
      <w:r w:rsidRPr="00A756AF">
        <w:rPr>
          <w:sz w:val="28"/>
          <w:szCs w:val="28"/>
        </w:rPr>
        <w:t xml:space="preserve"> Комитет по делам детей и молодежи Исполнительного комитета г.Казани. </w:t>
      </w:r>
    </w:p>
    <w:p w:rsidR="00BC53F2" w:rsidRPr="00167699" w:rsidRDefault="00BC53F2" w:rsidP="00BC53F2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167699">
        <w:rPr>
          <w:sz w:val="28"/>
          <w:szCs w:val="28"/>
        </w:rPr>
        <w:t xml:space="preserve">Рабочим органом </w:t>
      </w:r>
      <w:r>
        <w:rPr>
          <w:sz w:val="28"/>
          <w:szCs w:val="28"/>
        </w:rPr>
        <w:t>К</w:t>
      </w:r>
      <w:r w:rsidRPr="00167699">
        <w:rPr>
          <w:sz w:val="28"/>
          <w:szCs w:val="28"/>
        </w:rPr>
        <w:t xml:space="preserve">онкурса является конкурсная комиссия </w:t>
      </w:r>
      <w:r>
        <w:rPr>
          <w:sz w:val="28"/>
          <w:szCs w:val="28"/>
        </w:rPr>
        <w:t xml:space="preserve">                                 </w:t>
      </w:r>
      <w:r w:rsidRPr="00167699">
        <w:rPr>
          <w:sz w:val="28"/>
          <w:szCs w:val="28"/>
        </w:rPr>
        <w:t>(далее – Комиссия), состав которой утверждается настоящим постановлением (приложение №2), и</w:t>
      </w:r>
      <w:r w:rsidRPr="00167699">
        <w:rPr>
          <w:sz w:val="28"/>
        </w:rPr>
        <w:t xml:space="preserve"> отдел </w:t>
      </w:r>
      <w:r w:rsidRPr="00A756AF">
        <w:rPr>
          <w:sz w:val="28"/>
          <w:szCs w:val="28"/>
        </w:rPr>
        <w:t xml:space="preserve">антикоррупционной работы управления контроля и антикоррупционной работы Аппарата Исполнительного комитета г.Казани (далее </w:t>
      </w:r>
      <w:r>
        <w:rPr>
          <w:sz w:val="28"/>
          <w:szCs w:val="28"/>
        </w:rPr>
        <w:t>–</w:t>
      </w:r>
      <w:r w:rsidRPr="00A756AF">
        <w:rPr>
          <w:sz w:val="28"/>
          <w:szCs w:val="28"/>
        </w:rPr>
        <w:t xml:space="preserve"> Отдел)</w:t>
      </w:r>
      <w:r w:rsidRPr="00167699">
        <w:rPr>
          <w:sz w:val="28"/>
          <w:szCs w:val="28"/>
        </w:rPr>
        <w:t>.</w:t>
      </w:r>
    </w:p>
    <w:p w:rsidR="00BC53F2" w:rsidRPr="00167699" w:rsidRDefault="00BC53F2" w:rsidP="00BC53F2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167699">
        <w:rPr>
          <w:sz w:val="28"/>
          <w:szCs w:val="28"/>
        </w:rPr>
        <w:t xml:space="preserve">1.3. Участниками </w:t>
      </w:r>
      <w:r>
        <w:rPr>
          <w:sz w:val="28"/>
          <w:szCs w:val="28"/>
        </w:rPr>
        <w:t>К</w:t>
      </w:r>
      <w:r w:rsidRPr="00167699">
        <w:rPr>
          <w:sz w:val="28"/>
          <w:szCs w:val="28"/>
        </w:rPr>
        <w:t>онкурса являются</w:t>
      </w:r>
      <w:r w:rsidRPr="00167699">
        <w:rPr>
          <w:rFonts w:ascii="Arial" w:hAnsi="Arial" w:cs="Arial"/>
        </w:rPr>
        <w:t xml:space="preserve"> </w:t>
      </w:r>
      <w:r>
        <w:rPr>
          <w:sz w:val="28"/>
          <w:szCs w:val="28"/>
        </w:rPr>
        <w:t>учащиеся общеобразовательных учреждений среднего и старшего школьного возраста, студенты образовательных организаций высшего и среднего профессионального образования, представители молодежи</w:t>
      </w:r>
      <w:r w:rsidRPr="00C663A9">
        <w:rPr>
          <w:sz w:val="28"/>
          <w:szCs w:val="28"/>
        </w:rPr>
        <w:t xml:space="preserve"> </w:t>
      </w:r>
      <w:r w:rsidRPr="002163F6">
        <w:rPr>
          <w:sz w:val="28"/>
          <w:szCs w:val="28"/>
        </w:rPr>
        <w:t>в возрасте до 35 лет.</w:t>
      </w:r>
    </w:p>
    <w:p w:rsidR="00BC53F2" w:rsidRPr="00E824DF" w:rsidRDefault="00BC53F2" w:rsidP="00BC53F2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824DF">
        <w:rPr>
          <w:sz w:val="28"/>
          <w:szCs w:val="28"/>
        </w:rPr>
        <w:t>1.4</w:t>
      </w:r>
      <w:r>
        <w:rPr>
          <w:sz w:val="28"/>
          <w:szCs w:val="28"/>
        </w:rPr>
        <w:t xml:space="preserve">. </w:t>
      </w:r>
      <w:r w:rsidRPr="00E824DF">
        <w:rPr>
          <w:sz w:val="28"/>
          <w:szCs w:val="28"/>
        </w:rPr>
        <w:t xml:space="preserve">Гражданам, признанным Комиссией победителями </w:t>
      </w:r>
      <w:r>
        <w:rPr>
          <w:sz w:val="28"/>
          <w:szCs w:val="28"/>
        </w:rPr>
        <w:t>К</w:t>
      </w:r>
      <w:r w:rsidRPr="00E824DF">
        <w:rPr>
          <w:sz w:val="28"/>
          <w:szCs w:val="28"/>
        </w:rPr>
        <w:t xml:space="preserve">онкурса, предоставляется денежное поощрение за счет средств бюджета г.Казани. </w:t>
      </w:r>
    </w:p>
    <w:p w:rsidR="00BC53F2" w:rsidRPr="00E824DF" w:rsidRDefault="00BC53F2" w:rsidP="00BC53F2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824DF">
        <w:rPr>
          <w:sz w:val="28"/>
          <w:szCs w:val="28"/>
        </w:rPr>
        <w:t xml:space="preserve">1.5. Предоставление денежного поощрения осуществляется в пределах бюджетных ассигнований на 2021 год, предусмотренных в бюджете г.Казани на </w:t>
      </w:r>
      <w:r w:rsidRPr="00E824DF">
        <w:rPr>
          <w:sz w:val="28"/>
          <w:szCs w:val="28"/>
        </w:rPr>
        <w:lastRenderedPageBreak/>
        <w:t xml:space="preserve">реализацию мероприятий </w:t>
      </w:r>
      <w:r>
        <w:rPr>
          <w:sz w:val="28"/>
          <w:szCs w:val="28"/>
        </w:rPr>
        <w:t>м</w:t>
      </w:r>
      <w:r w:rsidRPr="00E824DF">
        <w:rPr>
          <w:sz w:val="28"/>
          <w:szCs w:val="28"/>
        </w:rPr>
        <w:t xml:space="preserve">униципальной программы </w:t>
      </w:r>
      <w:r w:rsidRPr="00E824DF">
        <w:rPr>
          <w:color w:val="000000"/>
          <w:sz w:val="28"/>
          <w:szCs w:val="28"/>
        </w:rPr>
        <w:t xml:space="preserve">«Реализация антикоррупционной политики в г.Казани на 2019 </w:t>
      </w:r>
      <w:r>
        <w:rPr>
          <w:color w:val="000000"/>
          <w:sz w:val="28"/>
          <w:szCs w:val="28"/>
        </w:rPr>
        <w:t xml:space="preserve">– </w:t>
      </w:r>
      <w:r w:rsidRPr="00E824DF">
        <w:rPr>
          <w:color w:val="000000"/>
          <w:sz w:val="28"/>
          <w:szCs w:val="28"/>
        </w:rPr>
        <w:t>202</w:t>
      </w:r>
      <w:r>
        <w:rPr>
          <w:color w:val="000000"/>
          <w:sz w:val="28"/>
          <w:szCs w:val="28"/>
        </w:rPr>
        <w:t>4</w:t>
      </w:r>
      <w:r w:rsidRPr="00E824DF">
        <w:rPr>
          <w:color w:val="000000"/>
          <w:sz w:val="28"/>
          <w:szCs w:val="28"/>
        </w:rPr>
        <w:t xml:space="preserve"> годы»</w:t>
      </w:r>
      <w:r w:rsidRPr="00E824DF">
        <w:rPr>
          <w:sz w:val="28"/>
          <w:szCs w:val="28"/>
        </w:rPr>
        <w:t>.</w:t>
      </w:r>
    </w:p>
    <w:p w:rsidR="00BC53F2" w:rsidRPr="00A756AF" w:rsidRDefault="00BC53F2" w:rsidP="00BC53F2">
      <w:pPr>
        <w:spacing w:line="360" w:lineRule="auto"/>
        <w:ind w:firstLine="709"/>
        <w:jc w:val="both"/>
        <w:rPr>
          <w:sz w:val="28"/>
          <w:szCs w:val="28"/>
        </w:rPr>
      </w:pPr>
    </w:p>
    <w:p w:rsidR="00BC53F2" w:rsidRDefault="00BC53F2" w:rsidP="00BC53F2">
      <w:pPr>
        <w:pStyle w:val="ad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</w:t>
      </w:r>
      <w:r w:rsidRPr="006A49FA">
        <w:rPr>
          <w:b/>
          <w:sz w:val="28"/>
          <w:szCs w:val="28"/>
        </w:rPr>
        <w:t>. Цели и задачи</w:t>
      </w:r>
    </w:p>
    <w:p w:rsidR="00BC53F2" w:rsidRPr="006A49FA" w:rsidRDefault="00BC53F2" w:rsidP="00BC53F2">
      <w:pPr>
        <w:pStyle w:val="ad"/>
        <w:spacing w:line="360" w:lineRule="auto"/>
        <w:ind w:firstLine="709"/>
        <w:jc w:val="center"/>
        <w:rPr>
          <w:b/>
          <w:sz w:val="28"/>
          <w:szCs w:val="28"/>
        </w:rPr>
      </w:pP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 w:rsidRPr="006A49FA">
        <w:rPr>
          <w:sz w:val="28"/>
          <w:szCs w:val="28"/>
        </w:rPr>
        <w:t>2.1. Конкурс проводится в целях формирования у граждан антикоррупционного сознания, ориентированного на неприятие коррупции как социального явления государства и общества, а также воспитания гражданской позиции и ответственности на основе утверждения общечеловеческих ценностей.</w:t>
      </w: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 w:rsidRPr="006A49FA">
        <w:rPr>
          <w:sz w:val="28"/>
          <w:szCs w:val="28"/>
        </w:rPr>
        <w:t>2.2. Задачи Конкурса:</w:t>
      </w: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2.2.1. </w:t>
      </w:r>
      <w:r w:rsidRPr="006A49FA">
        <w:rPr>
          <w:sz w:val="28"/>
          <w:szCs w:val="28"/>
        </w:rPr>
        <w:t>содействие расширению знаний граждан о государственной антикоррупционной политике, реализуемой в Республике Татарстан и Российской Федерации;</w:t>
      </w: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2.2.2. </w:t>
      </w:r>
      <w:r w:rsidRPr="006A49FA">
        <w:rPr>
          <w:sz w:val="28"/>
          <w:szCs w:val="28"/>
        </w:rPr>
        <w:t>популяризация привлечения внимания граждан к проблеме противодействия и борьбы с коррупцией в современном обществе;</w:t>
      </w: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2.2.3. </w:t>
      </w:r>
      <w:r w:rsidRPr="006A49FA">
        <w:rPr>
          <w:sz w:val="28"/>
          <w:szCs w:val="28"/>
        </w:rPr>
        <w:t>антикоррупционное воспитание граждан;</w:t>
      </w:r>
    </w:p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2.2.4. </w:t>
      </w:r>
      <w:r w:rsidRPr="006A49FA">
        <w:rPr>
          <w:sz w:val="28"/>
          <w:szCs w:val="28"/>
        </w:rPr>
        <w:t>вовлечение граждан в реализацию государственной антикоррупционной политики.</w:t>
      </w:r>
      <w:r w:rsidRPr="006A49FA">
        <w:rPr>
          <w:sz w:val="28"/>
          <w:szCs w:val="28"/>
        </w:rPr>
        <w:cr/>
      </w:r>
    </w:p>
    <w:p w:rsidR="00BC53F2" w:rsidRDefault="00BC53F2" w:rsidP="00BC53F2">
      <w:pPr>
        <w:pStyle w:val="ad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III</w:t>
      </w:r>
      <w:r w:rsidRPr="00BC1B57">
        <w:rPr>
          <w:b/>
          <w:sz w:val="28"/>
          <w:szCs w:val="28"/>
        </w:rPr>
        <w:t>. Порядок формирования Комиссии и ее полномочия</w:t>
      </w:r>
    </w:p>
    <w:p w:rsidR="00BC53F2" w:rsidRPr="00BC1B57" w:rsidRDefault="00BC53F2" w:rsidP="00BC53F2">
      <w:pPr>
        <w:pStyle w:val="ad"/>
        <w:spacing w:line="360" w:lineRule="auto"/>
        <w:ind w:firstLine="709"/>
        <w:jc w:val="center"/>
        <w:rPr>
          <w:b/>
          <w:sz w:val="28"/>
          <w:szCs w:val="28"/>
        </w:rPr>
      </w:pP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BC1B57">
        <w:rPr>
          <w:sz w:val="28"/>
          <w:szCs w:val="28"/>
        </w:rPr>
        <w:t>.1. Для проведения Конкурса образуется Комиссия.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BC1B57">
        <w:rPr>
          <w:sz w:val="28"/>
          <w:szCs w:val="28"/>
        </w:rPr>
        <w:t>.2. Комиссия осуществляет свою деятельность в соответствии с настоящим Положением.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BC1B57">
        <w:rPr>
          <w:sz w:val="28"/>
          <w:szCs w:val="28"/>
        </w:rPr>
        <w:t>.3. Комиссия для решения возложенных на нее задач осуществляет следующие функции: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3.3.1.</w:t>
      </w:r>
      <w:r w:rsidRPr="00BC1B57">
        <w:rPr>
          <w:sz w:val="28"/>
          <w:szCs w:val="28"/>
        </w:rPr>
        <w:t xml:space="preserve"> рассматривает заявки (документы) участников Конкурса;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3.3.2.</w:t>
      </w:r>
      <w:r w:rsidRPr="00BC1B57">
        <w:rPr>
          <w:sz w:val="28"/>
          <w:szCs w:val="28"/>
        </w:rPr>
        <w:t xml:space="preserve"> дает всестороннюю и объективную оценку конкурсным работам участников Конкурса</w:t>
      </w:r>
      <w:r>
        <w:rPr>
          <w:sz w:val="28"/>
          <w:szCs w:val="28"/>
        </w:rPr>
        <w:t xml:space="preserve"> </w:t>
      </w:r>
      <w:r w:rsidRPr="00BC1B57">
        <w:rPr>
          <w:sz w:val="28"/>
          <w:szCs w:val="28"/>
        </w:rPr>
        <w:t>по установленным критериям;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 w:rsidRPr="00BC1B57">
        <w:rPr>
          <w:sz w:val="28"/>
          <w:szCs w:val="28"/>
        </w:rPr>
        <w:t>3</w:t>
      </w:r>
      <w:r>
        <w:rPr>
          <w:sz w:val="28"/>
          <w:szCs w:val="28"/>
        </w:rPr>
        <w:t>.3.3.</w:t>
      </w:r>
      <w:r w:rsidRPr="00BC1B57">
        <w:rPr>
          <w:sz w:val="28"/>
          <w:szCs w:val="28"/>
        </w:rPr>
        <w:t xml:space="preserve"> подводит итоги Конкурса и определяет победителей.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</w:t>
      </w:r>
      <w:r w:rsidRPr="00BC1B57">
        <w:rPr>
          <w:sz w:val="28"/>
          <w:szCs w:val="28"/>
        </w:rPr>
        <w:t xml:space="preserve">.4. В состав Комиссии входят председатель Комиссии, заместитель председателя Комиссии, секретарь Комиссии, члены Комиссии. 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BC1B57">
        <w:rPr>
          <w:sz w:val="28"/>
          <w:szCs w:val="28"/>
        </w:rPr>
        <w:t>.</w:t>
      </w:r>
      <w:r>
        <w:rPr>
          <w:sz w:val="28"/>
          <w:szCs w:val="28"/>
        </w:rPr>
        <w:t>5</w:t>
      </w:r>
      <w:r w:rsidRPr="00BC1B57">
        <w:rPr>
          <w:sz w:val="28"/>
          <w:szCs w:val="28"/>
        </w:rPr>
        <w:t>. Председатель Комиссии: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3.5.1.</w:t>
      </w:r>
      <w:r w:rsidRPr="00BC1B57">
        <w:rPr>
          <w:sz w:val="28"/>
          <w:szCs w:val="28"/>
        </w:rPr>
        <w:t xml:space="preserve"> руководит Комиссией и председательствует на ее заседаниях;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3.5.2.</w:t>
      </w:r>
      <w:r w:rsidRPr="00BC1B57">
        <w:rPr>
          <w:sz w:val="28"/>
          <w:szCs w:val="28"/>
        </w:rPr>
        <w:t xml:space="preserve"> организует и координирует работу Комиссии;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3.5.3.</w:t>
      </w:r>
      <w:r w:rsidRPr="00BC1B57">
        <w:rPr>
          <w:sz w:val="28"/>
          <w:szCs w:val="28"/>
        </w:rPr>
        <w:t xml:space="preserve"> принимает решение о проведении заседаний Комиссии;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3.5.4.</w:t>
      </w:r>
      <w:r w:rsidRPr="00BC1B57">
        <w:rPr>
          <w:sz w:val="28"/>
          <w:szCs w:val="28"/>
        </w:rPr>
        <w:t xml:space="preserve"> формирует повестку заседаний Комиссии;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3.5.5.</w:t>
      </w:r>
      <w:r w:rsidRPr="00BC1B57">
        <w:rPr>
          <w:sz w:val="28"/>
          <w:szCs w:val="28"/>
        </w:rPr>
        <w:t xml:space="preserve"> участвует в оценочных процедурах Конкурса</w:t>
      </w:r>
      <w:r>
        <w:rPr>
          <w:sz w:val="28"/>
          <w:szCs w:val="28"/>
        </w:rPr>
        <w:t>;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 w:rsidRPr="004F4200">
        <w:rPr>
          <w:sz w:val="28"/>
          <w:szCs w:val="28"/>
        </w:rPr>
        <w:t>3</w:t>
      </w:r>
      <w:r>
        <w:rPr>
          <w:sz w:val="28"/>
          <w:szCs w:val="28"/>
        </w:rPr>
        <w:t>.5.6. з</w:t>
      </w:r>
      <w:r w:rsidRPr="00BC1B57">
        <w:rPr>
          <w:sz w:val="28"/>
          <w:szCs w:val="28"/>
        </w:rPr>
        <w:t xml:space="preserve">аседание Комиссии считается правомочным при участии в нем </w:t>
      </w:r>
      <w:r w:rsidRPr="002163F6">
        <w:rPr>
          <w:sz w:val="28"/>
          <w:szCs w:val="24"/>
          <w:lang w:eastAsia="ru-RU"/>
        </w:rPr>
        <w:t xml:space="preserve">не менее 2/3 </w:t>
      </w:r>
      <w:r w:rsidRPr="002163F6">
        <w:rPr>
          <w:sz w:val="28"/>
          <w:szCs w:val="28"/>
        </w:rPr>
        <w:t>от общего числа членов Комиссии</w:t>
      </w:r>
      <w:r>
        <w:rPr>
          <w:sz w:val="28"/>
          <w:szCs w:val="28"/>
        </w:rPr>
        <w:t>;</w:t>
      </w:r>
    </w:p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3.5.7. р</w:t>
      </w:r>
      <w:r w:rsidRPr="00BC1B57">
        <w:rPr>
          <w:sz w:val="28"/>
          <w:szCs w:val="28"/>
        </w:rPr>
        <w:t>ешения Комиссии принимаются открытым голосованием простым большинством голосов присутствующих на заседании ее членов.</w:t>
      </w:r>
      <w:r>
        <w:rPr>
          <w:sz w:val="28"/>
          <w:szCs w:val="28"/>
        </w:rPr>
        <w:t xml:space="preserve"> </w:t>
      </w:r>
      <w:r w:rsidRPr="00BC1B57">
        <w:rPr>
          <w:sz w:val="28"/>
          <w:szCs w:val="28"/>
        </w:rPr>
        <w:t xml:space="preserve">В случае равенства голосов при подсчете итогов голосования решающим </w:t>
      </w:r>
      <w:r w:rsidRPr="003B0F71">
        <w:rPr>
          <w:sz w:val="28"/>
          <w:szCs w:val="28"/>
        </w:rPr>
        <w:t>является голос председательствующего на заседании Комиссии</w:t>
      </w:r>
      <w:r>
        <w:rPr>
          <w:sz w:val="28"/>
          <w:szCs w:val="28"/>
        </w:rPr>
        <w:t>.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 w:rsidRPr="00BC1B57">
        <w:rPr>
          <w:sz w:val="28"/>
          <w:szCs w:val="28"/>
        </w:rPr>
        <w:t>В случае отсутствия председателя Комиссии его обязанности исполняет заместитель председателя Комиссии.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BC1B57">
        <w:rPr>
          <w:sz w:val="28"/>
          <w:szCs w:val="28"/>
        </w:rPr>
        <w:t>.6. Секретарь Комиссии:</w:t>
      </w:r>
    </w:p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3.6.1. принимает и</w:t>
      </w:r>
      <w:r w:rsidRPr="00BC1B57">
        <w:rPr>
          <w:sz w:val="28"/>
          <w:szCs w:val="28"/>
        </w:rPr>
        <w:t xml:space="preserve"> регистрирует документы участников Конкурса;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3.6.2.</w:t>
      </w:r>
      <w:r w:rsidRPr="00BC1B57">
        <w:rPr>
          <w:sz w:val="28"/>
          <w:szCs w:val="28"/>
        </w:rPr>
        <w:t xml:space="preserve"> уведомляет о заседаниях Комиссии членов Комиссии;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3.6.3.</w:t>
      </w:r>
      <w:r w:rsidRPr="00BC1B57">
        <w:rPr>
          <w:sz w:val="28"/>
          <w:szCs w:val="28"/>
        </w:rPr>
        <w:t xml:space="preserve"> информирует участников Конкурса о времени, месте, результа</w:t>
      </w:r>
      <w:r>
        <w:rPr>
          <w:sz w:val="28"/>
          <w:szCs w:val="28"/>
        </w:rPr>
        <w:t>тах прохождения этапов Конкурса</w:t>
      </w:r>
      <w:r w:rsidRPr="00BC1B57">
        <w:rPr>
          <w:sz w:val="28"/>
          <w:szCs w:val="28"/>
        </w:rPr>
        <w:t>;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3.6.4.</w:t>
      </w:r>
      <w:r w:rsidRPr="00BC1B57">
        <w:rPr>
          <w:sz w:val="28"/>
          <w:szCs w:val="28"/>
        </w:rPr>
        <w:t xml:space="preserve"> осуществляет подготовку материалов к заседаниям Комиссии;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3.6.5.</w:t>
      </w:r>
      <w:r w:rsidRPr="00BC1B57">
        <w:rPr>
          <w:sz w:val="28"/>
          <w:szCs w:val="28"/>
        </w:rPr>
        <w:t xml:space="preserve"> ведет и оформляет протоколы заседаний Комиссии, в которых фиксирует ее решения и результаты голосования, выписки из протоколов заседаний Комиссии;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3.6.6.</w:t>
      </w:r>
      <w:r w:rsidRPr="00BC1B57">
        <w:rPr>
          <w:sz w:val="28"/>
          <w:szCs w:val="28"/>
        </w:rPr>
        <w:t xml:space="preserve"> обеспечивает хранение протоколов заседаний Комиссии, документов участников Конкурса, представленных на Конкурс, и иных материалов.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 w:rsidRPr="00BC1B57">
        <w:rPr>
          <w:sz w:val="28"/>
          <w:szCs w:val="28"/>
        </w:rPr>
        <w:t>Секретарь Комиссии в оценочных процедурах не участвует.</w:t>
      </w:r>
    </w:p>
    <w:p w:rsidR="00BC53F2" w:rsidRPr="00BC1B57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</w:t>
      </w:r>
      <w:r w:rsidRPr="00BC1B57">
        <w:rPr>
          <w:sz w:val="28"/>
          <w:szCs w:val="28"/>
        </w:rPr>
        <w:t>.</w:t>
      </w:r>
      <w:r w:rsidRPr="00D338FA">
        <w:rPr>
          <w:sz w:val="28"/>
          <w:szCs w:val="28"/>
        </w:rPr>
        <w:t>7</w:t>
      </w:r>
      <w:r w:rsidRPr="00BC1B57">
        <w:rPr>
          <w:sz w:val="28"/>
          <w:szCs w:val="28"/>
        </w:rPr>
        <w:t xml:space="preserve">. Решение Комиссии оформляется протоколом, который подписывается </w:t>
      </w:r>
      <w:r w:rsidRPr="003B0F71">
        <w:rPr>
          <w:sz w:val="28"/>
          <w:szCs w:val="28"/>
        </w:rPr>
        <w:t xml:space="preserve">председательствующим на заседании Комиссии и членами конкурсной </w:t>
      </w:r>
      <w:r>
        <w:rPr>
          <w:sz w:val="28"/>
          <w:szCs w:val="28"/>
        </w:rPr>
        <w:t>К</w:t>
      </w:r>
      <w:r w:rsidRPr="003B0F71">
        <w:rPr>
          <w:sz w:val="28"/>
          <w:szCs w:val="28"/>
        </w:rPr>
        <w:t>омиссии,</w:t>
      </w:r>
      <w:r w:rsidRPr="00BC1B57">
        <w:rPr>
          <w:sz w:val="28"/>
          <w:szCs w:val="28"/>
        </w:rPr>
        <w:t xml:space="preserve"> принявшими участие в заседании.</w:t>
      </w:r>
    </w:p>
    <w:p w:rsidR="00BC53F2" w:rsidRDefault="00BC53F2" w:rsidP="00BC53F2">
      <w:pPr>
        <w:spacing w:line="360" w:lineRule="auto"/>
        <w:ind w:firstLine="709"/>
        <w:jc w:val="center"/>
        <w:outlineLvl w:val="1"/>
        <w:rPr>
          <w:b/>
          <w:sz w:val="28"/>
          <w:szCs w:val="28"/>
        </w:rPr>
      </w:pPr>
    </w:p>
    <w:p w:rsidR="00BC53F2" w:rsidRPr="001172E3" w:rsidRDefault="00BC53F2" w:rsidP="00BC53F2">
      <w:pPr>
        <w:spacing w:line="360" w:lineRule="auto"/>
        <w:ind w:firstLine="709"/>
        <w:jc w:val="center"/>
        <w:outlineLvl w:val="1"/>
        <w:rPr>
          <w:b/>
          <w:sz w:val="28"/>
        </w:rPr>
      </w:pPr>
      <w:r>
        <w:rPr>
          <w:b/>
          <w:sz w:val="28"/>
          <w:szCs w:val="28"/>
          <w:lang w:val="en-US"/>
        </w:rPr>
        <w:t>IV</w:t>
      </w:r>
      <w:r w:rsidRPr="006A49FA">
        <w:rPr>
          <w:b/>
          <w:sz w:val="28"/>
          <w:szCs w:val="28"/>
        </w:rPr>
        <w:t xml:space="preserve">. Сроки, </w:t>
      </w:r>
      <w:r>
        <w:rPr>
          <w:b/>
          <w:sz w:val="28"/>
        </w:rPr>
        <w:t>п</w:t>
      </w:r>
      <w:r w:rsidRPr="001172E3">
        <w:rPr>
          <w:b/>
          <w:sz w:val="28"/>
        </w:rPr>
        <w:t>орядок проведения конкурса, п</w:t>
      </w:r>
      <w:r w:rsidRPr="001172E3">
        <w:rPr>
          <w:b/>
          <w:sz w:val="28"/>
          <w:szCs w:val="28"/>
        </w:rPr>
        <w:t xml:space="preserve">одведение итогов, </w:t>
      </w:r>
    </w:p>
    <w:p w:rsidR="00BC53F2" w:rsidRDefault="00BC53F2" w:rsidP="00BC53F2">
      <w:pPr>
        <w:widowControl w:val="0"/>
        <w:autoSpaceDE w:val="0"/>
        <w:autoSpaceDN w:val="0"/>
        <w:spacing w:line="360" w:lineRule="auto"/>
        <w:ind w:firstLine="709"/>
        <w:jc w:val="center"/>
        <w:outlineLvl w:val="1"/>
        <w:rPr>
          <w:b/>
          <w:sz w:val="28"/>
          <w:szCs w:val="28"/>
        </w:rPr>
      </w:pPr>
      <w:r w:rsidRPr="001172E3">
        <w:rPr>
          <w:b/>
          <w:sz w:val="28"/>
          <w:szCs w:val="28"/>
        </w:rPr>
        <w:t>определение и награждение победителей конкурса</w:t>
      </w:r>
    </w:p>
    <w:p w:rsidR="00BC53F2" w:rsidRPr="001172E3" w:rsidRDefault="00BC53F2" w:rsidP="00BC53F2">
      <w:pPr>
        <w:widowControl w:val="0"/>
        <w:autoSpaceDE w:val="0"/>
        <w:autoSpaceDN w:val="0"/>
        <w:spacing w:line="360" w:lineRule="auto"/>
        <w:ind w:firstLine="709"/>
        <w:jc w:val="center"/>
        <w:outlineLvl w:val="1"/>
        <w:rPr>
          <w:b/>
          <w:sz w:val="28"/>
          <w:szCs w:val="28"/>
        </w:rPr>
      </w:pP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6A49FA">
        <w:rPr>
          <w:sz w:val="28"/>
          <w:szCs w:val="28"/>
        </w:rPr>
        <w:t xml:space="preserve">.1. Конкурс проводится </w:t>
      </w:r>
      <w:r w:rsidRPr="00592F63">
        <w:rPr>
          <w:sz w:val="28"/>
          <w:szCs w:val="28"/>
        </w:rPr>
        <w:t>с 7 октября</w:t>
      </w:r>
      <w:r w:rsidRPr="002163F6">
        <w:rPr>
          <w:sz w:val="28"/>
          <w:szCs w:val="28"/>
        </w:rPr>
        <w:t xml:space="preserve"> по</w:t>
      </w:r>
      <w:r>
        <w:rPr>
          <w:sz w:val="28"/>
          <w:szCs w:val="28"/>
        </w:rPr>
        <w:t xml:space="preserve"> 9</w:t>
      </w:r>
      <w:r w:rsidRPr="006A49FA">
        <w:rPr>
          <w:sz w:val="28"/>
          <w:szCs w:val="28"/>
        </w:rPr>
        <w:t xml:space="preserve"> </w:t>
      </w:r>
      <w:r>
        <w:rPr>
          <w:sz w:val="28"/>
          <w:szCs w:val="28"/>
        </w:rPr>
        <w:t>декабря</w:t>
      </w:r>
      <w:r w:rsidRPr="006A49FA">
        <w:rPr>
          <w:sz w:val="28"/>
          <w:szCs w:val="28"/>
        </w:rPr>
        <w:t xml:space="preserve"> 2021</w:t>
      </w:r>
      <w:r>
        <w:rPr>
          <w:sz w:val="28"/>
          <w:szCs w:val="28"/>
        </w:rPr>
        <w:t xml:space="preserve"> года</w:t>
      </w:r>
      <w:r w:rsidRPr="006A49FA">
        <w:rPr>
          <w:sz w:val="28"/>
          <w:szCs w:val="28"/>
        </w:rPr>
        <w:t>.</w:t>
      </w:r>
    </w:p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6A49FA">
        <w:rPr>
          <w:sz w:val="28"/>
          <w:szCs w:val="28"/>
        </w:rPr>
        <w:t>.2. Объявление о проведении Конкурса размещается в информаци</w:t>
      </w:r>
      <w:r>
        <w:rPr>
          <w:sz w:val="28"/>
          <w:szCs w:val="28"/>
        </w:rPr>
        <w:t>онно-телекоммуникационной сети «</w:t>
      </w:r>
      <w:r w:rsidRPr="006A49FA">
        <w:rPr>
          <w:sz w:val="28"/>
          <w:szCs w:val="28"/>
        </w:rPr>
        <w:t>Интернет</w:t>
      </w:r>
      <w:r>
        <w:rPr>
          <w:sz w:val="28"/>
          <w:szCs w:val="28"/>
        </w:rPr>
        <w:t>»</w:t>
      </w:r>
      <w:r w:rsidRPr="006A49FA">
        <w:rPr>
          <w:sz w:val="28"/>
          <w:szCs w:val="28"/>
        </w:rPr>
        <w:t xml:space="preserve"> на официальном портале органов местного самоуправления города Казани </w:t>
      </w:r>
      <w:r>
        <w:rPr>
          <w:sz w:val="28"/>
          <w:szCs w:val="28"/>
          <w:lang w:val="en-US"/>
        </w:rPr>
        <w:t>kzn</w:t>
      </w:r>
      <w:r w:rsidRPr="006A49FA">
        <w:rPr>
          <w:sz w:val="28"/>
          <w:szCs w:val="28"/>
        </w:rPr>
        <w:t xml:space="preserve">.ru </w:t>
      </w:r>
      <w:r>
        <w:rPr>
          <w:sz w:val="28"/>
        </w:rPr>
        <w:t>во вкладке</w:t>
      </w:r>
      <w:r w:rsidRPr="006A49FA">
        <w:rPr>
          <w:sz w:val="28"/>
          <w:szCs w:val="28"/>
        </w:rPr>
        <w:t xml:space="preserve"> </w:t>
      </w:r>
      <w:r>
        <w:rPr>
          <w:sz w:val="28"/>
          <w:szCs w:val="28"/>
        </w:rPr>
        <w:t>«Противодействие коррупции»</w:t>
      </w:r>
      <w:r w:rsidRPr="00620052">
        <w:rPr>
          <w:sz w:val="28"/>
          <w:szCs w:val="28"/>
        </w:rPr>
        <w:t xml:space="preserve"> </w:t>
      </w:r>
      <w:r w:rsidRPr="006A49FA">
        <w:rPr>
          <w:sz w:val="28"/>
          <w:szCs w:val="28"/>
        </w:rPr>
        <w:t xml:space="preserve">не менее чем за </w:t>
      </w:r>
      <w:r>
        <w:rPr>
          <w:sz w:val="28"/>
          <w:szCs w:val="28"/>
        </w:rPr>
        <w:t>пять дней</w:t>
      </w:r>
      <w:r w:rsidRPr="006A49FA">
        <w:rPr>
          <w:sz w:val="28"/>
          <w:szCs w:val="28"/>
        </w:rPr>
        <w:t xml:space="preserve"> до даты начала проведения Конкурса.</w:t>
      </w:r>
      <w:r>
        <w:rPr>
          <w:sz w:val="28"/>
          <w:szCs w:val="28"/>
        </w:rPr>
        <w:t xml:space="preserve"> </w:t>
      </w:r>
    </w:p>
    <w:p w:rsidR="00BC53F2" w:rsidRPr="00780296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 w:rsidRPr="00780296">
        <w:rPr>
          <w:sz w:val="28"/>
          <w:szCs w:val="28"/>
        </w:rPr>
        <w:t>В объявлении указываются:</w:t>
      </w:r>
    </w:p>
    <w:p w:rsidR="00BC53F2" w:rsidRPr="00780296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80296">
        <w:rPr>
          <w:sz w:val="28"/>
          <w:szCs w:val="28"/>
        </w:rPr>
        <w:t>основания и сроки проведения Конкурса;</w:t>
      </w:r>
    </w:p>
    <w:p w:rsidR="00BC53F2" w:rsidRPr="00780296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80296">
        <w:rPr>
          <w:sz w:val="28"/>
          <w:szCs w:val="28"/>
        </w:rPr>
        <w:t xml:space="preserve">перечень документов, необходимых для участия в Конкурсе, подлежащих представлению в Комиссию, в соответствии с пунктом </w:t>
      </w:r>
      <w:r w:rsidRPr="00912578">
        <w:rPr>
          <w:sz w:val="28"/>
          <w:szCs w:val="28"/>
        </w:rPr>
        <w:t>4.8</w:t>
      </w:r>
      <w:r>
        <w:rPr>
          <w:sz w:val="28"/>
          <w:szCs w:val="28"/>
        </w:rPr>
        <w:t xml:space="preserve"> </w:t>
      </w:r>
      <w:r w:rsidRPr="00780296">
        <w:rPr>
          <w:sz w:val="28"/>
          <w:szCs w:val="28"/>
        </w:rPr>
        <w:t>настоящего Положения;</w:t>
      </w:r>
    </w:p>
    <w:p w:rsidR="00BC53F2" w:rsidRPr="00780296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80296">
        <w:rPr>
          <w:sz w:val="28"/>
          <w:szCs w:val="28"/>
        </w:rPr>
        <w:t>место, время и сроки приема документов;</w:t>
      </w:r>
    </w:p>
    <w:p w:rsidR="00BC53F2" w:rsidRPr="00780296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80296">
        <w:rPr>
          <w:sz w:val="28"/>
          <w:szCs w:val="28"/>
        </w:rPr>
        <w:t>этапы проведения Конкурса;</w:t>
      </w:r>
    </w:p>
    <w:p w:rsidR="00BC53F2" w:rsidRPr="00780296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80296">
        <w:rPr>
          <w:sz w:val="28"/>
          <w:szCs w:val="28"/>
        </w:rPr>
        <w:t>сведения об источнике подробной информации о Конкурсе (телефон, факс, адрес электронной почты секретаря Комиссии).</w:t>
      </w:r>
    </w:p>
    <w:p w:rsidR="00BC53F2" w:rsidRDefault="00BC53F2" w:rsidP="00BC53F2">
      <w:pPr>
        <w:pStyle w:val="-11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A6E01">
        <w:rPr>
          <w:rFonts w:ascii="Times New Roman" w:hAnsi="Times New Roman" w:cs="Times New Roman"/>
          <w:sz w:val="28"/>
          <w:szCs w:val="28"/>
        </w:rPr>
        <w:t xml:space="preserve">4.3. </w:t>
      </w:r>
      <w:r w:rsidRPr="002163F6">
        <w:rPr>
          <w:rFonts w:ascii="Times New Roman" w:hAnsi="Times New Roman" w:cs="Times New Roman"/>
          <w:sz w:val="28"/>
          <w:szCs w:val="28"/>
        </w:rPr>
        <w:t xml:space="preserve">Конкурсные работы </w:t>
      </w:r>
      <w:r>
        <w:rPr>
          <w:rFonts w:ascii="Times New Roman" w:hAnsi="Times New Roman" w:cs="Times New Roman"/>
          <w:sz w:val="28"/>
          <w:szCs w:val="28"/>
        </w:rPr>
        <w:t>представляются</w:t>
      </w:r>
      <w:r w:rsidRPr="002163F6">
        <w:rPr>
          <w:rFonts w:ascii="Times New Roman" w:hAnsi="Times New Roman" w:cs="Times New Roman"/>
          <w:sz w:val="28"/>
          <w:szCs w:val="28"/>
        </w:rPr>
        <w:t xml:space="preserve"> на государственных языках Республики Татарстан.</w:t>
      </w:r>
    </w:p>
    <w:p w:rsidR="00BC53F2" w:rsidRPr="00BA3EEA" w:rsidRDefault="00BC53F2" w:rsidP="00BC53F2">
      <w:pPr>
        <w:pStyle w:val="-11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4.4. </w:t>
      </w:r>
      <w:r w:rsidRPr="00FA6E01">
        <w:rPr>
          <w:rFonts w:ascii="Times New Roman" w:hAnsi="Times New Roman" w:cs="Times New Roman"/>
          <w:sz w:val="28"/>
          <w:szCs w:val="28"/>
        </w:rPr>
        <w:t>Количество заявок от одного участника не ограничено.</w:t>
      </w: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6A49FA">
        <w:rPr>
          <w:sz w:val="28"/>
          <w:szCs w:val="28"/>
        </w:rPr>
        <w:t>.</w:t>
      </w:r>
      <w:r>
        <w:rPr>
          <w:sz w:val="28"/>
          <w:szCs w:val="28"/>
        </w:rPr>
        <w:t>5</w:t>
      </w:r>
      <w:r w:rsidRPr="006A49FA">
        <w:rPr>
          <w:sz w:val="28"/>
          <w:szCs w:val="28"/>
        </w:rPr>
        <w:t>. Для участия в Конкурсе принимаются работы, указывающие на способы противодействия и профилактики коррупции, анализ причин возникновения коррупционных проявлений; пропаганду общепринятых моральных устоев, делающих коррупцию явлением, противоречащим нравственным устоям гражданина Российской Федерации</w:t>
      </w:r>
      <w:r>
        <w:rPr>
          <w:sz w:val="28"/>
          <w:szCs w:val="28"/>
        </w:rPr>
        <w:t>.</w:t>
      </w: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</w:t>
      </w:r>
      <w:r w:rsidRPr="006A49FA">
        <w:rPr>
          <w:sz w:val="28"/>
          <w:szCs w:val="28"/>
        </w:rPr>
        <w:t>.</w:t>
      </w:r>
      <w:r>
        <w:rPr>
          <w:sz w:val="28"/>
          <w:szCs w:val="28"/>
        </w:rPr>
        <w:t>6</w:t>
      </w:r>
      <w:r w:rsidRPr="006A49FA">
        <w:rPr>
          <w:sz w:val="28"/>
          <w:szCs w:val="28"/>
        </w:rPr>
        <w:t xml:space="preserve">. Конкурсные работы не должны </w:t>
      </w:r>
      <w:r>
        <w:rPr>
          <w:sz w:val="28"/>
          <w:szCs w:val="28"/>
        </w:rPr>
        <w:t>противоре</w:t>
      </w:r>
      <w:r w:rsidRPr="003B0F71">
        <w:rPr>
          <w:sz w:val="28"/>
          <w:szCs w:val="28"/>
        </w:rPr>
        <w:t>чить</w:t>
      </w:r>
      <w:r>
        <w:rPr>
          <w:sz w:val="28"/>
          <w:szCs w:val="28"/>
        </w:rPr>
        <w:t xml:space="preserve"> действующему законодательству и </w:t>
      </w:r>
      <w:r w:rsidRPr="006A49FA">
        <w:rPr>
          <w:sz w:val="28"/>
          <w:szCs w:val="28"/>
        </w:rPr>
        <w:t>содержать:</w:t>
      </w: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6A49FA">
        <w:rPr>
          <w:sz w:val="28"/>
          <w:szCs w:val="28"/>
        </w:rPr>
        <w:t>.</w:t>
      </w:r>
      <w:r>
        <w:rPr>
          <w:sz w:val="28"/>
          <w:szCs w:val="28"/>
        </w:rPr>
        <w:t>6</w:t>
      </w:r>
      <w:r w:rsidRPr="006A49FA">
        <w:rPr>
          <w:sz w:val="28"/>
          <w:szCs w:val="28"/>
        </w:rPr>
        <w:t>.1. текст, сюжеты, действия сценических лиц и персонажей, противоречащие законодательству Российской Федерации, в том числе нормам Гражданского кодекса Российской Федерации, Федерал</w:t>
      </w:r>
      <w:r>
        <w:rPr>
          <w:sz w:val="28"/>
          <w:szCs w:val="28"/>
        </w:rPr>
        <w:t>ьного закона                  от 13 марта 2006 года</w:t>
      </w:r>
      <w:r w:rsidRPr="006A49FA">
        <w:rPr>
          <w:sz w:val="28"/>
          <w:szCs w:val="28"/>
        </w:rPr>
        <w:t xml:space="preserve"> </w:t>
      </w:r>
      <w:r>
        <w:rPr>
          <w:sz w:val="28"/>
          <w:szCs w:val="28"/>
        </w:rPr>
        <w:t>№38-ФЗ «О рекламе»</w:t>
      </w:r>
      <w:r w:rsidRPr="006A49FA">
        <w:rPr>
          <w:sz w:val="28"/>
          <w:szCs w:val="28"/>
        </w:rPr>
        <w:t>;</w:t>
      </w: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6A49FA">
        <w:rPr>
          <w:sz w:val="28"/>
          <w:szCs w:val="28"/>
        </w:rPr>
        <w:t>.</w:t>
      </w:r>
      <w:r>
        <w:rPr>
          <w:sz w:val="28"/>
          <w:szCs w:val="28"/>
        </w:rPr>
        <w:t>6</w:t>
      </w:r>
      <w:r w:rsidRPr="006A49FA">
        <w:rPr>
          <w:sz w:val="28"/>
          <w:szCs w:val="28"/>
        </w:rPr>
        <w:t>.2. нецензурную (ненормативную) лексику, слова и фразы, унижающие человеческое достоинство, экспрессивные и жаргонные выражения, скрытую рекламу, демонстрацию курения, огнестрельного и холодного оружия, взрывчатых веществ, процесса изготовления взрывных устройств, употребления алкогольных и наркотических средств, других психотропных веществ;</w:t>
      </w: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6A49FA">
        <w:rPr>
          <w:sz w:val="28"/>
          <w:szCs w:val="28"/>
        </w:rPr>
        <w:t>.</w:t>
      </w:r>
      <w:r>
        <w:rPr>
          <w:sz w:val="28"/>
          <w:szCs w:val="28"/>
        </w:rPr>
        <w:t>6</w:t>
      </w:r>
      <w:r w:rsidRPr="006A49FA">
        <w:rPr>
          <w:sz w:val="28"/>
          <w:szCs w:val="28"/>
        </w:rPr>
        <w:t>.3. указания реальных адресов и телефонов, информации о религиозных движениях, в том числе религиозной символики, названий и упоминания о существующих марках товаров, товарных знаках, знаках обслуживания, о физических и юридических лицах;</w:t>
      </w: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6A49FA">
        <w:rPr>
          <w:sz w:val="28"/>
          <w:szCs w:val="28"/>
        </w:rPr>
        <w:t>.</w:t>
      </w:r>
      <w:r>
        <w:rPr>
          <w:sz w:val="28"/>
          <w:szCs w:val="28"/>
        </w:rPr>
        <w:t>6</w:t>
      </w:r>
      <w:r w:rsidRPr="006A49FA">
        <w:rPr>
          <w:sz w:val="28"/>
          <w:szCs w:val="28"/>
        </w:rPr>
        <w:t>.4. пропаганду экстремистской и террористической направленности, публичное оправдание терроризма;</w:t>
      </w: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6A49FA">
        <w:rPr>
          <w:sz w:val="28"/>
          <w:szCs w:val="28"/>
        </w:rPr>
        <w:t>.</w:t>
      </w:r>
      <w:r>
        <w:rPr>
          <w:sz w:val="28"/>
          <w:szCs w:val="28"/>
        </w:rPr>
        <w:t>6</w:t>
      </w:r>
      <w:r w:rsidRPr="006A49FA">
        <w:rPr>
          <w:sz w:val="28"/>
          <w:szCs w:val="28"/>
        </w:rPr>
        <w:t>.5. изображений фашистской атрибутики (свастики), сцен насилия, любого вида дискриминации, вандализма, крови, отражающих телесные страдания людей и животных, интимных сцен, иной информации, в любой форме унижающей достоинство человека или группы людей, а также информации, которая может причинить вред здоровью и (или) развитию детей. Не допускается использование чужих текстов, видео- и аудиоматериалов (плагиат), за исключением случаев цитирования произведений в допустимых законодательством об авторском праве пределах.</w:t>
      </w:r>
    </w:p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 w:rsidRPr="006A49FA">
        <w:rPr>
          <w:sz w:val="28"/>
          <w:szCs w:val="28"/>
        </w:rPr>
        <w:t>В случае несоблюдения данных условий работа не допускается к участию в Конкурсе.</w:t>
      </w: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6A49FA">
        <w:rPr>
          <w:sz w:val="28"/>
          <w:szCs w:val="28"/>
        </w:rPr>
        <w:t>.</w:t>
      </w:r>
      <w:r>
        <w:rPr>
          <w:sz w:val="28"/>
          <w:szCs w:val="28"/>
        </w:rPr>
        <w:t>7</w:t>
      </w:r>
      <w:r w:rsidRPr="006A49FA">
        <w:rPr>
          <w:sz w:val="28"/>
          <w:szCs w:val="28"/>
        </w:rPr>
        <w:t xml:space="preserve">. Для участия в Конкурсе необходимо подать заявку. </w:t>
      </w: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6A49FA">
        <w:rPr>
          <w:sz w:val="28"/>
          <w:szCs w:val="28"/>
        </w:rPr>
        <w:t>.</w:t>
      </w:r>
      <w:r>
        <w:rPr>
          <w:sz w:val="28"/>
          <w:szCs w:val="28"/>
        </w:rPr>
        <w:t>8</w:t>
      </w:r>
      <w:r w:rsidRPr="006A49FA">
        <w:rPr>
          <w:sz w:val="28"/>
          <w:szCs w:val="28"/>
        </w:rPr>
        <w:t xml:space="preserve">. Форма представления Конкурсных работ – видеоролик антикоррупционной направленности (далее – Конкурсная работа). </w:t>
      </w: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</w:t>
      </w:r>
      <w:r w:rsidRPr="006A49FA">
        <w:rPr>
          <w:sz w:val="28"/>
          <w:szCs w:val="28"/>
        </w:rPr>
        <w:t>.</w:t>
      </w:r>
      <w:r>
        <w:rPr>
          <w:sz w:val="28"/>
          <w:szCs w:val="28"/>
        </w:rPr>
        <w:t>9</w:t>
      </w:r>
      <w:r w:rsidRPr="006A49FA">
        <w:rPr>
          <w:sz w:val="28"/>
          <w:szCs w:val="28"/>
        </w:rPr>
        <w:t xml:space="preserve">. Требования к Конкурсной работе: </w:t>
      </w: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6A49FA">
        <w:rPr>
          <w:sz w:val="28"/>
          <w:szCs w:val="28"/>
        </w:rPr>
        <w:t>.</w:t>
      </w:r>
      <w:r>
        <w:rPr>
          <w:sz w:val="28"/>
          <w:szCs w:val="28"/>
        </w:rPr>
        <w:t>9</w:t>
      </w:r>
      <w:r w:rsidRPr="006A49FA">
        <w:rPr>
          <w:sz w:val="28"/>
          <w:szCs w:val="28"/>
        </w:rPr>
        <w:t xml:space="preserve">.1. </w:t>
      </w:r>
      <w:r>
        <w:rPr>
          <w:sz w:val="28"/>
          <w:szCs w:val="28"/>
        </w:rPr>
        <w:t>ф</w:t>
      </w:r>
      <w:r w:rsidRPr="006A49FA">
        <w:rPr>
          <w:sz w:val="28"/>
          <w:szCs w:val="28"/>
        </w:rPr>
        <w:t>ормат представления файла: mpeg4</w:t>
      </w:r>
      <w:r>
        <w:rPr>
          <w:sz w:val="28"/>
          <w:szCs w:val="28"/>
        </w:rPr>
        <w:t>;</w:t>
      </w: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6A49FA">
        <w:rPr>
          <w:sz w:val="28"/>
          <w:szCs w:val="28"/>
        </w:rPr>
        <w:t>.</w:t>
      </w:r>
      <w:r>
        <w:rPr>
          <w:sz w:val="28"/>
          <w:szCs w:val="28"/>
        </w:rPr>
        <w:t>9</w:t>
      </w:r>
      <w:r w:rsidRPr="006A49FA">
        <w:rPr>
          <w:sz w:val="28"/>
          <w:szCs w:val="28"/>
        </w:rPr>
        <w:t xml:space="preserve">.2. </w:t>
      </w:r>
      <w:r>
        <w:rPr>
          <w:sz w:val="28"/>
          <w:szCs w:val="28"/>
        </w:rPr>
        <w:t>ф</w:t>
      </w:r>
      <w:r w:rsidRPr="006A49FA">
        <w:rPr>
          <w:sz w:val="28"/>
          <w:szCs w:val="28"/>
        </w:rPr>
        <w:t xml:space="preserve">изический размер файла: не более 1 </w:t>
      </w:r>
      <w:r>
        <w:rPr>
          <w:sz w:val="28"/>
          <w:szCs w:val="28"/>
        </w:rPr>
        <w:t>ГБ;</w:t>
      </w:r>
    </w:p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6A49FA">
        <w:rPr>
          <w:sz w:val="28"/>
          <w:szCs w:val="28"/>
        </w:rPr>
        <w:t>.</w:t>
      </w:r>
      <w:r>
        <w:rPr>
          <w:sz w:val="28"/>
          <w:szCs w:val="28"/>
        </w:rPr>
        <w:t>9</w:t>
      </w:r>
      <w:r w:rsidRPr="006A49FA">
        <w:rPr>
          <w:sz w:val="28"/>
          <w:szCs w:val="28"/>
        </w:rPr>
        <w:t xml:space="preserve">.3. </w:t>
      </w:r>
      <w:r>
        <w:rPr>
          <w:sz w:val="28"/>
          <w:szCs w:val="28"/>
        </w:rPr>
        <w:t>м</w:t>
      </w:r>
      <w:r w:rsidRPr="006A49FA">
        <w:rPr>
          <w:sz w:val="28"/>
          <w:szCs w:val="28"/>
        </w:rPr>
        <w:t>аксимальная допустимая площадь использования белого цвета в ролике 30</w:t>
      </w:r>
      <w:r>
        <w:rPr>
          <w:sz w:val="28"/>
          <w:szCs w:val="28"/>
        </w:rPr>
        <w:t xml:space="preserve"> процентов;</w:t>
      </w: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6A49FA">
        <w:rPr>
          <w:sz w:val="28"/>
          <w:szCs w:val="28"/>
        </w:rPr>
        <w:t>.</w:t>
      </w:r>
      <w:r>
        <w:rPr>
          <w:sz w:val="28"/>
          <w:szCs w:val="28"/>
        </w:rPr>
        <w:t>9</w:t>
      </w:r>
      <w:r w:rsidRPr="006A49FA">
        <w:rPr>
          <w:sz w:val="28"/>
          <w:szCs w:val="28"/>
        </w:rPr>
        <w:t xml:space="preserve">.4. </w:t>
      </w:r>
      <w:r>
        <w:rPr>
          <w:sz w:val="28"/>
          <w:szCs w:val="28"/>
        </w:rPr>
        <w:t>разрешение не более 1920 x 1080</w:t>
      </w:r>
      <w:r w:rsidRPr="00E460D9">
        <w:rPr>
          <w:sz w:val="28"/>
          <w:szCs w:val="28"/>
        </w:rPr>
        <w:t>p</w:t>
      </w:r>
      <w:r>
        <w:rPr>
          <w:sz w:val="28"/>
          <w:szCs w:val="28"/>
        </w:rPr>
        <w:t>;</w:t>
      </w: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4.9.5. д</w:t>
      </w:r>
      <w:r w:rsidRPr="006A49FA">
        <w:rPr>
          <w:sz w:val="28"/>
          <w:szCs w:val="28"/>
        </w:rPr>
        <w:t xml:space="preserve">лительность </w:t>
      </w:r>
      <w:r w:rsidRPr="00BB7066">
        <w:rPr>
          <w:sz w:val="28"/>
          <w:szCs w:val="28"/>
        </w:rPr>
        <w:t xml:space="preserve">3 </w:t>
      </w:r>
      <w:r>
        <w:rPr>
          <w:sz w:val="28"/>
          <w:szCs w:val="28"/>
        </w:rPr>
        <w:t>–</w:t>
      </w:r>
      <w:r w:rsidRPr="00BB7066">
        <w:rPr>
          <w:sz w:val="28"/>
          <w:szCs w:val="28"/>
        </w:rPr>
        <w:t xml:space="preserve"> 5</w:t>
      </w:r>
      <w:r w:rsidRPr="006A49FA">
        <w:rPr>
          <w:sz w:val="28"/>
          <w:szCs w:val="28"/>
        </w:rPr>
        <w:t xml:space="preserve"> </w:t>
      </w:r>
      <w:r>
        <w:rPr>
          <w:sz w:val="28"/>
          <w:szCs w:val="28"/>
        </w:rPr>
        <w:t>минут</w:t>
      </w:r>
      <w:r w:rsidRPr="006A49FA">
        <w:rPr>
          <w:sz w:val="28"/>
          <w:szCs w:val="28"/>
        </w:rPr>
        <w:t>.</w:t>
      </w:r>
    </w:p>
    <w:p w:rsidR="00BC53F2" w:rsidRPr="006A49FA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6A49FA">
        <w:rPr>
          <w:sz w:val="28"/>
          <w:szCs w:val="28"/>
        </w:rPr>
        <w:t>.</w:t>
      </w:r>
      <w:r>
        <w:rPr>
          <w:sz w:val="28"/>
          <w:szCs w:val="28"/>
        </w:rPr>
        <w:t>10</w:t>
      </w:r>
      <w:r w:rsidRPr="006A49FA">
        <w:rPr>
          <w:sz w:val="28"/>
          <w:szCs w:val="28"/>
        </w:rPr>
        <w:t xml:space="preserve">. </w:t>
      </w:r>
      <w:r w:rsidRPr="006A49FA">
        <w:rPr>
          <w:sz w:val="28"/>
          <w:szCs w:val="28"/>
        </w:rPr>
        <w:tab/>
        <w:t>Расходы, связанные с участием в Конкурсе (почтовые, командировочные и прочие), оплачиваются участниками Конкурса самостоятельно.</w:t>
      </w:r>
    </w:p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4.11. Авторы конкурсного материала предоставляют безвозмездно Организатору неисключительные интеллектуальные права на использование  конкурсного материала, полученного в ходе Конкурса, путем размещения на  медиафасадах, трансляции в образовательных учреждениях на территории Республики Татарстан для рекламы и развития Конкурса на срок до 31 декабря 2026 года.</w:t>
      </w:r>
    </w:p>
    <w:p w:rsidR="00BC53F2" w:rsidRPr="00B3146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B31462">
        <w:rPr>
          <w:sz w:val="28"/>
          <w:szCs w:val="28"/>
        </w:rPr>
        <w:t>.</w:t>
      </w:r>
      <w:r>
        <w:rPr>
          <w:sz w:val="28"/>
          <w:szCs w:val="28"/>
        </w:rPr>
        <w:t>12</w:t>
      </w:r>
      <w:r w:rsidRPr="00B31462">
        <w:rPr>
          <w:sz w:val="28"/>
          <w:szCs w:val="28"/>
        </w:rPr>
        <w:t xml:space="preserve">. Конкурс проводится в </w:t>
      </w:r>
      <w:r>
        <w:rPr>
          <w:sz w:val="28"/>
          <w:szCs w:val="28"/>
        </w:rPr>
        <w:t>три</w:t>
      </w:r>
      <w:r w:rsidRPr="00B31462">
        <w:rPr>
          <w:sz w:val="28"/>
          <w:szCs w:val="28"/>
        </w:rPr>
        <w:t xml:space="preserve"> этапа:</w:t>
      </w:r>
    </w:p>
    <w:p w:rsidR="00BC53F2" w:rsidRPr="00B3146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 w:rsidRPr="00B31462">
        <w:rPr>
          <w:sz w:val="28"/>
          <w:szCs w:val="28"/>
        </w:rPr>
        <w:t xml:space="preserve">I этап </w:t>
      </w:r>
      <w:r>
        <w:rPr>
          <w:sz w:val="28"/>
          <w:szCs w:val="28"/>
        </w:rPr>
        <w:t>–</w:t>
      </w:r>
      <w:r w:rsidRPr="00B31462">
        <w:rPr>
          <w:sz w:val="28"/>
          <w:szCs w:val="28"/>
        </w:rPr>
        <w:t xml:space="preserve"> прием, рассмотрение заявок на участие в Конкурсе на их соответствие требованиям </w:t>
      </w:r>
      <w:r>
        <w:rPr>
          <w:sz w:val="28"/>
          <w:szCs w:val="28"/>
        </w:rPr>
        <w:t>документации</w:t>
      </w:r>
      <w:r w:rsidRPr="00B31462">
        <w:rPr>
          <w:sz w:val="28"/>
          <w:szCs w:val="28"/>
        </w:rPr>
        <w:t xml:space="preserve"> и подведение итогов I этапа Конкурса</w:t>
      </w:r>
      <w:r>
        <w:rPr>
          <w:sz w:val="28"/>
          <w:szCs w:val="28"/>
        </w:rPr>
        <w:t xml:space="preserve"> до 8 ноября 2021 года</w:t>
      </w:r>
      <w:r w:rsidRPr="00B31462">
        <w:rPr>
          <w:sz w:val="28"/>
          <w:szCs w:val="28"/>
        </w:rPr>
        <w:t>;</w:t>
      </w:r>
    </w:p>
    <w:p w:rsidR="00BC53F2" w:rsidRPr="003B0F71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 w:rsidRPr="003B0F71">
        <w:rPr>
          <w:sz w:val="28"/>
          <w:szCs w:val="28"/>
        </w:rPr>
        <w:t>II этап – проведение открытого онлайн-голосования</w:t>
      </w:r>
      <w:r w:rsidRPr="00FA6E01">
        <w:rPr>
          <w:sz w:val="28"/>
          <w:szCs w:val="28"/>
        </w:rPr>
        <w:t xml:space="preserve"> с 11:00 ч. </w:t>
      </w:r>
      <w:r>
        <w:rPr>
          <w:sz w:val="28"/>
          <w:szCs w:val="28"/>
        </w:rPr>
        <w:t>1</w:t>
      </w:r>
      <w:r w:rsidRPr="00FA6E01">
        <w:rPr>
          <w:sz w:val="28"/>
          <w:szCs w:val="28"/>
        </w:rPr>
        <w:t xml:space="preserve">2 </w:t>
      </w:r>
      <w:r>
        <w:rPr>
          <w:sz w:val="28"/>
          <w:szCs w:val="28"/>
        </w:rPr>
        <w:t>но</w:t>
      </w:r>
      <w:r w:rsidRPr="00FA6E01">
        <w:rPr>
          <w:sz w:val="28"/>
          <w:szCs w:val="28"/>
        </w:rPr>
        <w:t xml:space="preserve">ября 2021 года по 11:00 ч. </w:t>
      </w:r>
      <w:r>
        <w:rPr>
          <w:sz w:val="28"/>
          <w:szCs w:val="28"/>
        </w:rPr>
        <w:t>29</w:t>
      </w:r>
      <w:r w:rsidRPr="00FA6E01">
        <w:rPr>
          <w:sz w:val="28"/>
          <w:szCs w:val="28"/>
        </w:rPr>
        <w:t xml:space="preserve"> ноября 2021 года;</w:t>
      </w:r>
    </w:p>
    <w:p w:rsidR="00BC53F2" w:rsidRPr="00B3146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 w:rsidRPr="0011164E">
        <w:rPr>
          <w:sz w:val="28"/>
          <w:szCs w:val="28"/>
        </w:rPr>
        <w:t xml:space="preserve">III этап </w:t>
      </w:r>
      <w:r>
        <w:rPr>
          <w:sz w:val="28"/>
          <w:szCs w:val="28"/>
        </w:rPr>
        <w:t>–</w:t>
      </w:r>
      <w:r w:rsidRPr="0011164E">
        <w:rPr>
          <w:sz w:val="28"/>
          <w:szCs w:val="28"/>
        </w:rPr>
        <w:t xml:space="preserve"> проведение заседания Комиссии по отборам до 3 декабря 2021</w:t>
      </w:r>
      <w:r>
        <w:rPr>
          <w:sz w:val="28"/>
          <w:szCs w:val="28"/>
        </w:rPr>
        <w:t> </w:t>
      </w:r>
      <w:r w:rsidRPr="0011164E">
        <w:rPr>
          <w:sz w:val="28"/>
          <w:szCs w:val="28"/>
        </w:rPr>
        <w:t xml:space="preserve">года по истечении </w:t>
      </w:r>
      <w:r>
        <w:rPr>
          <w:sz w:val="28"/>
          <w:szCs w:val="28"/>
        </w:rPr>
        <w:t xml:space="preserve">срока </w:t>
      </w:r>
      <w:r w:rsidRPr="0011164E">
        <w:rPr>
          <w:sz w:val="28"/>
          <w:szCs w:val="28"/>
        </w:rPr>
        <w:t xml:space="preserve">подведения итогов </w:t>
      </w:r>
      <w:r>
        <w:rPr>
          <w:sz w:val="28"/>
          <w:szCs w:val="28"/>
          <w:lang w:val="en-US"/>
        </w:rPr>
        <w:t>II</w:t>
      </w:r>
      <w:r w:rsidRPr="0011164E">
        <w:rPr>
          <w:sz w:val="28"/>
          <w:szCs w:val="28"/>
        </w:rPr>
        <w:t xml:space="preserve"> этапа конкурса.</w:t>
      </w:r>
    </w:p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 w:rsidRPr="003B0F71">
        <w:rPr>
          <w:sz w:val="28"/>
          <w:szCs w:val="28"/>
        </w:rPr>
        <w:t>4.1</w:t>
      </w:r>
      <w:r>
        <w:rPr>
          <w:sz w:val="28"/>
          <w:szCs w:val="28"/>
        </w:rPr>
        <w:t>3</w:t>
      </w:r>
      <w:r w:rsidRPr="003B0F71">
        <w:rPr>
          <w:sz w:val="28"/>
          <w:szCs w:val="28"/>
        </w:rPr>
        <w:t xml:space="preserve">. На I этапе участники Конкурса до </w:t>
      </w:r>
      <w:r>
        <w:rPr>
          <w:sz w:val="28"/>
          <w:szCs w:val="28"/>
        </w:rPr>
        <w:t>8</w:t>
      </w:r>
      <w:r w:rsidRPr="003B0F71">
        <w:rPr>
          <w:sz w:val="28"/>
          <w:szCs w:val="28"/>
        </w:rPr>
        <w:t xml:space="preserve"> </w:t>
      </w:r>
      <w:r>
        <w:rPr>
          <w:sz w:val="28"/>
          <w:szCs w:val="28"/>
        </w:rPr>
        <w:t>но</w:t>
      </w:r>
      <w:r w:rsidRPr="003B0F71">
        <w:rPr>
          <w:sz w:val="28"/>
          <w:szCs w:val="28"/>
        </w:rPr>
        <w:t>ября 2021 года со</w:t>
      </w:r>
      <w:r w:rsidRPr="00B31462">
        <w:rPr>
          <w:sz w:val="28"/>
          <w:szCs w:val="28"/>
        </w:rPr>
        <w:t xml:space="preserve"> дня начала Конкурса представляют в Комиссию следующие документы:</w:t>
      </w:r>
    </w:p>
    <w:p w:rsidR="00BC53F2" w:rsidRPr="003B0F71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4.13.1.</w:t>
      </w:r>
      <w:r w:rsidRPr="00B31462">
        <w:rPr>
          <w:sz w:val="28"/>
          <w:szCs w:val="28"/>
        </w:rPr>
        <w:t xml:space="preserve"> заявку на участие в Конкурсе по установленной форме</w:t>
      </w:r>
      <w:r>
        <w:rPr>
          <w:sz w:val="28"/>
          <w:szCs w:val="28"/>
        </w:rPr>
        <w:t xml:space="preserve"> </w:t>
      </w:r>
      <w:r w:rsidRPr="00B31462">
        <w:rPr>
          <w:sz w:val="28"/>
          <w:szCs w:val="28"/>
        </w:rPr>
        <w:t>(</w:t>
      </w:r>
      <w:r>
        <w:rPr>
          <w:sz w:val="28"/>
          <w:szCs w:val="28"/>
        </w:rPr>
        <w:t xml:space="preserve">приложение </w:t>
      </w:r>
      <w:r w:rsidRPr="003B0F71">
        <w:rPr>
          <w:sz w:val="28"/>
          <w:szCs w:val="28"/>
        </w:rPr>
        <w:t>№1);</w:t>
      </w:r>
    </w:p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 w:rsidRPr="003B0F71">
        <w:rPr>
          <w:sz w:val="28"/>
          <w:szCs w:val="28"/>
        </w:rPr>
        <w:t>4.1</w:t>
      </w:r>
      <w:r>
        <w:rPr>
          <w:sz w:val="28"/>
          <w:szCs w:val="28"/>
        </w:rPr>
        <w:t>3</w:t>
      </w:r>
      <w:r w:rsidRPr="003B0F71">
        <w:rPr>
          <w:sz w:val="28"/>
          <w:szCs w:val="28"/>
        </w:rPr>
        <w:t>.2. согласие совершеннолетнего участника на обработку персональных данных (</w:t>
      </w:r>
      <w:r>
        <w:rPr>
          <w:sz w:val="28"/>
          <w:szCs w:val="28"/>
        </w:rPr>
        <w:t>п</w:t>
      </w:r>
      <w:r w:rsidRPr="003B0F71">
        <w:rPr>
          <w:sz w:val="28"/>
          <w:szCs w:val="28"/>
        </w:rPr>
        <w:t xml:space="preserve">риложение №2) или согласие </w:t>
      </w:r>
      <w:r w:rsidRPr="002F7CAA">
        <w:rPr>
          <w:sz w:val="28"/>
          <w:szCs w:val="28"/>
        </w:rPr>
        <w:t xml:space="preserve">родителя (законного представителя) на </w:t>
      </w:r>
      <w:r w:rsidRPr="002F7CAA">
        <w:rPr>
          <w:sz w:val="28"/>
          <w:szCs w:val="28"/>
        </w:rPr>
        <w:lastRenderedPageBreak/>
        <w:t>обработку персональных данных несовершеннолетнего участника</w:t>
      </w:r>
      <w:r>
        <w:rPr>
          <w:sz w:val="28"/>
          <w:szCs w:val="28"/>
        </w:rPr>
        <w:t xml:space="preserve"> (приложение №3);</w:t>
      </w:r>
    </w:p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4.13.3.</w:t>
      </w:r>
      <w:r w:rsidRPr="00B31462">
        <w:rPr>
          <w:sz w:val="28"/>
          <w:szCs w:val="28"/>
        </w:rPr>
        <w:t xml:space="preserve"> конкурсн</w:t>
      </w:r>
      <w:r>
        <w:rPr>
          <w:sz w:val="28"/>
          <w:szCs w:val="28"/>
        </w:rPr>
        <w:t>ые материалы в электронном виде.</w:t>
      </w:r>
    </w:p>
    <w:p w:rsidR="00BC53F2" w:rsidRPr="00B3146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4.14. </w:t>
      </w:r>
      <w:r w:rsidRPr="00B31462">
        <w:rPr>
          <w:sz w:val="28"/>
          <w:szCs w:val="28"/>
        </w:rPr>
        <w:t>К конкурсным материал</w:t>
      </w:r>
      <w:r>
        <w:rPr>
          <w:sz w:val="28"/>
          <w:szCs w:val="28"/>
        </w:rPr>
        <w:t xml:space="preserve">ам для целей Конкурса относятся </w:t>
      </w:r>
      <w:r w:rsidRPr="00B31462">
        <w:rPr>
          <w:sz w:val="28"/>
          <w:szCs w:val="28"/>
        </w:rPr>
        <w:t>социальные видеоролики антикоррупционной направленности</w:t>
      </w:r>
      <w:r>
        <w:rPr>
          <w:sz w:val="28"/>
          <w:szCs w:val="28"/>
        </w:rPr>
        <w:t>.</w:t>
      </w:r>
    </w:p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 w:rsidRPr="003B0F71">
        <w:rPr>
          <w:sz w:val="28"/>
          <w:szCs w:val="28"/>
        </w:rPr>
        <w:t>4.1</w:t>
      </w:r>
      <w:r>
        <w:rPr>
          <w:sz w:val="28"/>
          <w:szCs w:val="28"/>
        </w:rPr>
        <w:t>5</w:t>
      </w:r>
      <w:r w:rsidRPr="003B0F71">
        <w:rPr>
          <w:sz w:val="28"/>
          <w:szCs w:val="28"/>
        </w:rPr>
        <w:t xml:space="preserve">. Заявка на участие в Конкурсе и конкурсные материалы представляются в период </w:t>
      </w:r>
      <w:r w:rsidRPr="002163F6">
        <w:rPr>
          <w:sz w:val="28"/>
          <w:szCs w:val="28"/>
        </w:rPr>
        <w:t xml:space="preserve">с </w:t>
      </w:r>
      <w:r>
        <w:rPr>
          <w:sz w:val="28"/>
          <w:szCs w:val="28"/>
        </w:rPr>
        <w:t>7</w:t>
      </w:r>
      <w:r w:rsidRPr="002163F6">
        <w:rPr>
          <w:sz w:val="28"/>
          <w:szCs w:val="28"/>
        </w:rPr>
        <w:t xml:space="preserve"> октября 2021 года</w:t>
      </w:r>
      <w:r w:rsidRPr="003B0F71">
        <w:rPr>
          <w:sz w:val="28"/>
          <w:szCs w:val="28"/>
        </w:rPr>
        <w:t xml:space="preserve"> по </w:t>
      </w:r>
      <w:r>
        <w:rPr>
          <w:sz w:val="28"/>
          <w:szCs w:val="28"/>
        </w:rPr>
        <w:t>8</w:t>
      </w:r>
      <w:r w:rsidRPr="003B0F71">
        <w:rPr>
          <w:sz w:val="28"/>
          <w:szCs w:val="28"/>
        </w:rPr>
        <w:t xml:space="preserve"> </w:t>
      </w:r>
      <w:r>
        <w:rPr>
          <w:sz w:val="28"/>
          <w:szCs w:val="28"/>
        </w:rPr>
        <w:t>но</w:t>
      </w:r>
      <w:r w:rsidRPr="003B0F71">
        <w:rPr>
          <w:sz w:val="28"/>
          <w:szCs w:val="28"/>
        </w:rPr>
        <w:t xml:space="preserve">ября 2021 года с пометкой </w:t>
      </w:r>
      <w:r>
        <w:rPr>
          <w:sz w:val="28"/>
          <w:szCs w:val="28"/>
        </w:rPr>
        <w:t>«</w:t>
      </w:r>
      <w:r w:rsidRPr="003B0F71">
        <w:rPr>
          <w:sz w:val="28"/>
          <w:szCs w:val="28"/>
        </w:rPr>
        <w:t xml:space="preserve">Конкурс </w:t>
      </w:r>
      <w:r w:rsidRPr="00EC02AE">
        <w:rPr>
          <w:sz w:val="28"/>
          <w:szCs w:val="28"/>
        </w:rPr>
        <w:t>“</w:t>
      </w:r>
      <w:r w:rsidRPr="003B0F71">
        <w:rPr>
          <w:sz w:val="28"/>
          <w:szCs w:val="28"/>
        </w:rPr>
        <w:t>Лучший видеоролик антикоррупционной направленности</w:t>
      </w:r>
      <w:r w:rsidRPr="00EC02AE">
        <w:rPr>
          <w:sz w:val="28"/>
          <w:szCs w:val="28"/>
        </w:rPr>
        <w:t>”</w:t>
      </w:r>
      <w:r w:rsidRPr="003B0F71">
        <w:rPr>
          <w:sz w:val="28"/>
          <w:szCs w:val="28"/>
        </w:rPr>
        <w:t>»:</w:t>
      </w:r>
    </w:p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лично </w:t>
      </w:r>
      <w:r w:rsidRPr="003542E3">
        <w:rPr>
          <w:sz w:val="28"/>
          <w:szCs w:val="28"/>
        </w:rPr>
        <w:t>в Аппарат Исполнительного комитета г.Казани</w:t>
      </w:r>
      <w:r>
        <w:rPr>
          <w:sz w:val="28"/>
          <w:szCs w:val="28"/>
        </w:rPr>
        <w:t xml:space="preserve"> по адресу: </w:t>
      </w:r>
      <w:r w:rsidRPr="003542E3">
        <w:rPr>
          <w:sz w:val="28"/>
          <w:szCs w:val="28"/>
        </w:rPr>
        <w:t>420111, Республика Татарстан, г.Казань, ул.Кремлевская, д.1,</w:t>
      </w:r>
      <w:r>
        <w:rPr>
          <w:sz w:val="28"/>
          <w:szCs w:val="28"/>
        </w:rPr>
        <w:t xml:space="preserve"> каб.</w:t>
      </w:r>
      <w:r w:rsidRPr="00620052">
        <w:rPr>
          <w:sz w:val="28"/>
          <w:szCs w:val="28"/>
        </w:rPr>
        <w:t>622</w:t>
      </w:r>
      <w:r>
        <w:rPr>
          <w:sz w:val="28"/>
          <w:szCs w:val="28"/>
        </w:rPr>
        <w:t>;</w:t>
      </w:r>
    </w:p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542E3">
        <w:rPr>
          <w:sz w:val="28"/>
          <w:szCs w:val="28"/>
        </w:rPr>
        <w:t>посредством п</w:t>
      </w:r>
      <w:r>
        <w:rPr>
          <w:sz w:val="28"/>
          <w:szCs w:val="28"/>
        </w:rPr>
        <w:t>очтового направления по адресу:</w:t>
      </w:r>
      <w:r w:rsidRPr="003542E3">
        <w:rPr>
          <w:sz w:val="28"/>
          <w:szCs w:val="28"/>
        </w:rPr>
        <w:t xml:space="preserve">420111, Республика Татарстан, г.Казань, ул.Кремлевская, д.1, </w:t>
      </w:r>
      <w:r>
        <w:rPr>
          <w:sz w:val="28"/>
          <w:szCs w:val="28"/>
        </w:rPr>
        <w:t>каб.</w:t>
      </w:r>
      <w:r w:rsidRPr="00620052">
        <w:rPr>
          <w:sz w:val="28"/>
          <w:szCs w:val="28"/>
        </w:rPr>
        <w:t>622</w:t>
      </w:r>
      <w:r>
        <w:rPr>
          <w:sz w:val="28"/>
          <w:szCs w:val="28"/>
        </w:rPr>
        <w:t>;</w:t>
      </w:r>
    </w:p>
    <w:p w:rsidR="00BC53F2" w:rsidRPr="00724D0B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3542E3">
        <w:rPr>
          <w:sz w:val="28"/>
          <w:szCs w:val="28"/>
        </w:rPr>
        <w:t xml:space="preserve">о </w:t>
      </w:r>
      <w:r w:rsidRPr="00080A5E">
        <w:rPr>
          <w:sz w:val="28"/>
          <w:szCs w:val="28"/>
        </w:rPr>
        <w:t>адресу</w:t>
      </w:r>
      <w:r>
        <w:rPr>
          <w:sz w:val="28"/>
          <w:szCs w:val="28"/>
        </w:rPr>
        <w:t xml:space="preserve"> </w:t>
      </w:r>
      <w:r w:rsidRPr="003542E3">
        <w:rPr>
          <w:sz w:val="28"/>
          <w:szCs w:val="28"/>
        </w:rPr>
        <w:t>электронн</w:t>
      </w:r>
      <w:r>
        <w:rPr>
          <w:sz w:val="28"/>
          <w:szCs w:val="28"/>
        </w:rPr>
        <w:t>ой почты</w:t>
      </w:r>
      <w:r w:rsidRPr="003542E3">
        <w:rPr>
          <w:sz w:val="28"/>
          <w:szCs w:val="28"/>
        </w:rPr>
        <w:t>:</w:t>
      </w:r>
      <w:r w:rsidRPr="00724D0B">
        <w:rPr>
          <w:sz w:val="28"/>
          <w:szCs w:val="28"/>
        </w:rPr>
        <w:t xml:space="preserve"> </w:t>
      </w:r>
      <w:hyperlink r:id="rId7" w:history="1">
        <w:r w:rsidR="00E366CE" w:rsidRPr="00C96FEC">
          <w:rPr>
            <w:rStyle w:val="a9"/>
            <w:sz w:val="28"/>
            <w:szCs w:val="28"/>
          </w:rPr>
          <w:t>kzn-konkurs@yandex.ru</w:t>
        </w:r>
      </w:hyperlink>
      <w:r w:rsidR="00E366C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путем размещения конкурсных материалов в </w:t>
      </w:r>
      <w:r w:rsidRPr="00724D0B">
        <w:rPr>
          <w:sz w:val="28"/>
          <w:szCs w:val="28"/>
        </w:rPr>
        <w:t>файлово</w:t>
      </w:r>
      <w:r>
        <w:rPr>
          <w:sz w:val="28"/>
          <w:szCs w:val="28"/>
        </w:rPr>
        <w:t>м</w:t>
      </w:r>
      <w:r w:rsidRPr="00724D0B">
        <w:rPr>
          <w:sz w:val="28"/>
          <w:szCs w:val="28"/>
        </w:rPr>
        <w:t xml:space="preserve"> </w:t>
      </w:r>
      <w:r w:rsidRPr="004659A3">
        <w:rPr>
          <w:sz w:val="28"/>
          <w:szCs w:val="28"/>
        </w:rPr>
        <w:t>хранилищ</w:t>
      </w:r>
      <w:r>
        <w:rPr>
          <w:sz w:val="28"/>
          <w:szCs w:val="28"/>
        </w:rPr>
        <w:t>е.</w:t>
      </w:r>
    </w:p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 w:rsidRPr="003542E3">
        <w:rPr>
          <w:sz w:val="28"/>
          <w:szCs w:val="28"/>
        </w:rPr>
        <w:t>Заявка на участие в Конкурсе и конкурсные материалы, направленные через организацию почтовой связи, считаются представленными в срок, если были сданы в организацию почтовой связи до 24 часов последнего</w:t>
      </w:r>
      <w:r>
        <w:rPr>
          <w:sz w:val="28"/>
          <w:szCs w:val="28"/>
        </w:rPr>
        <w:t xml:space="preserve"> дня поступления</w:t>
      </w:r>
      <w:r w:rsidRPr="003542E3">
        <w:rPr>
          <w:sz w:val="28"/>
          <w:szCs w:val="28"/>
        </w:rPr>
        <w:t>.</w:t>
      </w:r>
    </w:p>
    <w:p w:rsidR="00BC53F2" w:rsidRPr="00483CFD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483CFD">
        <w:rPr>
          <w:sz w:val="28"/>
          <w:szCs w:val="28"/>
        </w:rPr>
        <w:t>.</w:t>
      </w:r>
      <w:r>
        <w:rPr>
          <w:sz w:val="28"/>
          <w:szCs w:val="28"/>
        </w:rPr>
        <w:t>16</w:t>
      </w:r>
      <w:r w:rsidRPr="00483CFD">
        <w:rPr>
          <w:sz w:val="28"/>
          <w:szCs w:val="28"/>
        </w:rPr>
        <w:t>. Секретарь Комиссии в течение рабочего дня обеспечивает регистрацию входящих документов в управлении делопроизводства Аппарата Исполнительного комитета г.Казани в соответствии со Служебным регламентом Исполнительного комитета г.Казани.</w:t>
      </w:r>
    </w:p>
    <w:p w:rsidR="00BC53F2" w:rsidRPr="00101046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4.17. </w:t>
      </w:r>
      <w:r w:rsidRPr="00101046">
        <w:rPr>
          <w:sz w:val="28"/>
          <w:szCs w:val="28"/>
        </w:rPr>
        <w:t>Основаниями для отказа в допуске к участию в Конкурсе являются:</w:t>
      </w:r>
    </w:p>
    <w:p w:rsidR="00BC53F2" w:rsidRPr="00101046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4.17.1. </w:t>
      </w:r>
      <w:r w:rsidRPr="00101046">
        <w:rPr>
          <w:sz w:val="28"/>
          <w:szCs w:val="28"/>
        </w:rPr>
        <w:t>направление заявки на участие в Конкурсе и конкурсных материалов с нарушением срока их представления;</w:t>
      </w:r>
    </w:p>
    <w:p w:rsidR="00BC53F2" w:rsidRPr="00101046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4.17.2.</w:t>
      </w:r>
      <w:r w:rsidRPr="00101046">
        <w:rPr>
          <w:sz w:val="28"/>
          <w:szCs w:val="28"/>
        </w:rPr>
        <w:t xml:space="preserve"> неполный комплект документов на участие в Конкурсе</w:t>
      </w:r>
      <w:r>
        <w:rPr>
          <w:sz w:val="28"/>
          <w:szCs w:val="28"/>
        </w:rPr>
        <w:t>, установленных п. 4.13 настоящего Положения</w:t>
      </w:r>
      <w:r w:rsidRPr="00101046">
        <w:rPr>
          <w:sz w:val="28"/>
          <w:szCs w:val="28"/>
        </w:rPr>
        <w:t>;</w:t>
      </w:r>
    </w:p>
    <w:p w:rsidR="00BC53F2" w:rsidRPr="00101046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4.17.3. </w:t>
      </w:r>
      <w:r w:rsidRPr="00101046">
        <w:rPr>
          <w:sz w:val="28"/>
          <w:szCs w:val="28"/>
        </w:rPr>
        <w:t>несоответствие заявки на участие в Конкурсе или конкурсных материалов требованиям настоящего Положения.</w:t>
      </w:r>
    </w:p>
    <w:p w:rsidR="00BC53F2" w:rsidRPr="00101046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 w:rsidRPr="00101046">
        <w:rPr>
          <w:sz w:val="28"/>
          <w:szCs w:val="28"/>
        </w:rPr>
        <w:lastRenderedPageBreak/>
        <w:t xml:space="preserve"> </w:t>
      </w:r>
      <w:r>
        <w:rPr>
          <w:sz w:val="28"/>
          <w:szCs w:val="28"/>
        </w:rPr>
        <w:t xml:space="preserve">4.18. </w:t>
      </w:r>
      <w:r w:rsidRPr="00101046">
        <w:rPr>
          <w:sz w:val="28"/>
          <w:szCs w:val="28"/>
        </w:rPr>
        <w:t xml:space="preserve">Об отказе в допуске к участию в Конкурсе участник Конкурса письменно уведомляется в течение </w:t>
      </w:r>
      <w:r>
        <w:rPr>
          <w:sz w:val="28"/>
          <w:szCs w:val="28"/>
        </w:rPr>
        <w:t>пяти</w:t>
      </w:r>
      <w:r w:rsidRPr="00101046">
        <w:rPr>
          <w:sz w:val="28"/>
          <w:szCs w:val="28"/>
        </w:rPr>
        <w:t xml:space="preserve"> рабочих дней со дня принятия решения Комиссией.</w:t>
      </w:r>
    </w:p>
    <w:p w:rsidR="00BC53F2" w:rsidRPr="00101046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4.19. </w:t>
      </w:r>
      <w:r w:rsidRPr="003542E3">
        <w:rPr>
          <w:sz w:val="28"/>
          <w:szCs w:val="28"/>
        </w:rPr>
        <w:t xml:space="preserve">Комиссия в течение </w:t>
      </w:r>
      <w:r>
        <w:rPr>
          <w:sz w:val="28"/>
          <w:szCs w:val="28"/>
        </w:rPr>
        <w:t>двух</w:t>
      </w:r>
      <w:r w:rsidRPr="003542E3">
        <w:rPr>
          <w:sz w:val="28"/>
          <w:szCs w:val="28"/>
        </w:rPr>
        <w:t xml:space="preserve"> рабочих дней после дня окончания приема документов рассматривает их на предмет соответствия требованиям настоящего Положения, подводит итоги I этапа Конкурса, принимая решение о допуске либо об отказе в допуске участников к следующему этапу Конкурса. Результаты I этапа Конкурса оформляются протоколом Комиссии.</w:t>
      </w:r>
    </w:p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 w:rsidRPr="004E6016">
        <w:rPr>
          <w:sz w:val="28"/>
          <w:szCs w:val="28"/>
        </w:rPr>
        <w:t>4.</w:t>
      </w:r>
      <w:r>
        <w:rPr>
          <w:sz w:val="28"/>
          <w:szCs w:val="28"/>
        </w:rPr>
        <w:t>20</w:t>
      </w:r>
      <w:r w:rsidRPr="004E6016">
        <w:rPr>
          <w:sz w:val="28"/>
          <w:szCs w:val="28"/>
        </w:rPr>
        <w:t xml:space="preserve">. Все работы, допущенные на </w:t>
      </w:r>
      <w:r w:rsidRPr="004E6016">
        <w:rPr>
          <w:sz w:val="28"/>
          <w:szCs w:val="28"/>
          <w:lang w:val="en-US"/>
        </w:rPr>
        <w:t>II</w:t>
      </w:r>
      <w:r w:rsidRPr="004E6016">
        <w:rPr>
          <w:sz w:val="28"/>
          <w:szCs w:val="28"/>
        </w:rPr>
        <w:t xml:space="preserve"> этап Конкурса, размещ</w:t>
      </w:r>
      <w:r>
        <w:rPr>
          <w:sz w:val="28"/>
          <w:szCs w:val="28"/>
        </w:rPr>
        <w:t xml:space="preserve">аются </w:t>
      </w:r>
      <w:r w:rsidRPr="006A49FA">
        <w:rPr>
          <w:sz w:val="28"/>
          <w:szCs w:val="28"/>
        </w:rPr>
        <w:t xml:space="preserve">на официальном портале органов местного самоуправления города Казани </w:t>
      </w:r>
      <w:r>
        <w:rPr>
          <w:sz w:val="28"/>
          <w:szCs w:val="28"/>
          <w:lang w:val="en-US"/>
        </w:rPr>
        <w:t>kzn</w:t>
      </w:r>
      <w:r w:rsidRPr="006A49FA">
        <w:rPr>
          <w:sz w:val="28"/>
          <w:szCs w:val="28"/>
        </w:rPr>
        <w:t xml:space="preserve">.ru, </w:t>
      </w:r>
      <w:r>
        <w:rPr>
          <w:sz w:val="28"/>
        </w:rPr>
        <w:t>во вкладке</w:t>
      </w:r>
      <w:r w:rsidRPr="006A49FA">
        <w:rPr>
          <w:sz w:val="28"/>
          <w:szCs w:val="28"/>
        </w:rPr>
        <w:t xml:space="preserve"> </w:t>
      </w:r>
      <w:r>
        <w:rPr>
          <w:sz w:val="28"/>
          <w:szCs w:val="28"/>
        </w:rPr>
        <w:t>«Противодействие коррупции».</w:t>
      </w:r>
    </w:p>
    <w:p w:rsidR="00BC53F2" w:rsidRPr="004E6016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 w:rsidRPr="003B0F71">
        <w:rPr>
          <w:sz w:val="28"/>
          <w:szCs w:val="28"/>
        </w:rPr>
        <w:t>4.2</w:t>
      </w:r>
      <w:r>
        <w:rPr>
          <w:sz w:val="28"/>
          <w:szCs w:val="28"/>
        </w:rPr>
        <w:t>1</w:t>
      </w:r>
      <w:r w:rsidRPr="003B0F71">
        <w:rPr>
          <w:sz w:val="28"/>
          <w:szCs w:val="28"/>
        </w:rPr>
        <w:t xml:space="preserve">. </w:t>
      </w:r>
      <w:r>
        <w:rPr>
          <w:sz w:val="28"/>
          <w:szCs w:val="28"/>
          <w:lang w:val="en-US"/>
        </w:rPr>
        <w:t>II</w:t>
      </w:r>
      <w:r w:rsidRPr="003B0F71">
        <w:rPr>
          <w:sz w:val="28"/>
          <w:szCs w:val="28"/>
        </w:rPr>
        <w:t xml:space="preserve"> этап </w:t>
      </w:r>
      <w:r>
        <w:rPr>
          <w:sz w:val="28"/>
          <w:szCs w:val="28"/>
        </w:rPr>
        <w:t>К</w:t>
      </w:r>
      <w:r w:rsidRPr="003B0F71">
        <w:rPr>
          <w:sz w:val="28"/>
          <w:szCs w:val="28"/>
        </w:rPr>
        <w:t xml:space="preserve">онкурса </w:t>
      </w:r>
      <w:r>
        <w:rPr>
          <w:sz w:val="28"/>
          <w:szCs w:val="28"/>
        </w:rPr>
        <w:t>–</w:t>
      </w:r>
      <w:r w:rsidRPr="003B0F71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3B0F71">
        <w:rPr>
          <w:sz w:val="28"/>
          <w:szCs w:val="28"/>
        </w:rPr>
        <w:t>убличное голосование</w:t>
      </w:r>
      <w:r>
        <w:rPr>
          <w:sz w:val="28"/>
          <w:szCs w:val="28"/>
        </w:rPr>
        <w:t xml:space="preserve"> –</w:t>
      </w:r>
      <w:r w:rsidRPr="003B0F71">
        <w:rPr>
          <w:sz w:val="28"/>
          <w:szCs w:val="28"/>
        </w:rPr>
        <w:t xml:space="preserve"> пройдет с 11:00 ч.                        </w:t>
      </w:r>
      <w:r>
        <w:rPr>
          <w:sz w:val="28"/>
          <w:szCs w:val="28"/>
        </w:rPr>
        <w:t>1</w:t>
      </w:r>
      <w:r w:rsidRPr="003B0F71">
        <w:rPr>
          <w:sz w:val="28"/>
          <w:szCs w:val="28"/>
        </w:rPr>
        <w:t xml:space="preserve">2 </w:t>
      </w:r>
      <w:r>
        <w:rPr>
          <w:sz w:val="28"/>
          <w:szCs w:val="28"/>
        </w:rPr>
        <w:t>ноя</w:t>
      </w:r>
      <w:r w:rsidRPr="003B0F71">
        <w:rPr>
          <w:sz w:val="28"/>
          <w:szCs w:val="28"/>
        </w:rPr>
        <w:t xml:space="preserve">бря 2021 года по 11:00 ч. </w:t>
      </w:r>
      <w:r>
        <w:rPr>
          <w:sz w:val="28"/>
          <w:szCs w:val="28"/>
        </w:rPr>
        <w:t>29</w:t>
      </w:r>
      <w:r w:rsidRPr="003B0F71">
        <w:rPr>
          <w:sz w:val="28"/>
          <w:szCs w:val="28"/>
        </w:rPr>
        <w:t xml:space="preserve"> ноября 2021 года.</w:t>
      </w:r>
    </w:p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4.22. </w:t>
      </w:r>
      <w:r w:rsidRPr="004E6016">
        <w:rPr>
          <w:sz w:val="28"/>
          <w:szCs w:val="28"/>
        </w:rPr>
        <w:t xml:space="preserve">Подведение итогов </w:t>
      </w:r>
      <w:r>
        <w:rPr>
          <w:sz w:val="28"/>
          <w:szCs w:val="28"/>
          <w:lang w:val="en-US"/>
        </w:rPr>
        <w:t>II</w:t>
      </w:r>
      <w:r w:rsidRPr="004E6016">
        <w:rPr>
          <w:sz w:val="28"/>
          <w:szCs w:val="28"/>
        </w:rPr>
        <w:t xml:space="preserve"> этапа </w:t>
      </w:r>
      <w:r>
        <w:rPr>
          <w:sz w:val="28"/>
          <w:szCs w:val="28"/>
        </w:rPr>
        <w:t>К</w:t>
      </w:r>
      <w:r w:rsidRPr="004E6016">
        <w:rPr>
          <w:sz w:val="28"/>
          <w:szCs w:val="28"/>
        </w:rPr>
        <w:t xml:space="preserve">онкурса </w:t>
      </w:r>
      <w:r>
        <w:rPr>
          <w:sz w:val="28"/>
          <w:szCs w:val="28"/>
        </w:rPr>
        <w:t>состоится</w:t>
      </w:r>
      <w:r w:rsidRPr="004E6016">
        <w:rPr>
          <w:sz w:val="28"/>
          <w:szCs w:val="28"/>
        </w:rPr>
        <w:t xml:space="preserve"> </w:t>
      </w:r>
      <w:r>
        <w:rPr>
          <w:sz w:val="28"/>
          <w:szCs w:val="28"/>
        </w:rPr>
        <w:t>30</w:t>
      </w:r>
      <w:r w:rsidRPr="004E6016">
        <w:rPr>
          <w:sz w:val="28"/>
          <w:szCs w:val="28"/>
        </w:rPr>
        <w:t xml:space="preserve"> </w:t>
      </w:r>
      <w:r>
        <w:rPr>
          <w:sz w:val="28"/>
          <w:szCs w:val="28"/>
        </w:rPr>
        <w:t>но</w:t>
      </w:r>
      <w:r w:rsidRPr="004E6016">
        <w:rPr>
          <w:sz w:val="28"/>
          <w:szCs w:val="28"/>
        </w:rPr>
        <w:t>ября 202</w:t>
      </w:r>
      <w:r>
        <w:rPr>
          <w:sz w:val="28"/>
          <w:szCs w:val="28"/>
        </w:rPr>
        <w:t>1</w:t>
      </w:r>
      <w:r w:rsidRPr="004E6016">
        <w:rPr>
          <w:sz w:val="28"/>
          <w:szCs w:val="28"/>
        </w:rPr>
        <w:t xml:space="preserve"> года. Результаты будут опубликованы на официальной площадке </w:t>
      </w:r>
      <w:r>
        <w:rPr>
          <w:sz w:val="28"/>
          <w:szCs w:val="28"/>
        </w:rPr>
        <w:t>К</w:t>
      </w:r>
      <w:r w:rsidRPr="004E6016">
        <w:rPr>
          <w:sz w:val="28"/>
          <w:szCs w:val="28"/>
        </w:rPr>
        <w:t>онкурса.</w:t>
      </w:r>
    </w:p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4.23. На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этап Конкурса допускаются 10 участников, набравших наибольшее количество голосов.</w:t>
      </w:r>
    </w:p>
    <w:p w:rsidR="00BC53F2" w:rsidRPr="00080A5E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 w:rsidRPr="00080A5E">
        <w:rPr>
          <w:sz w:val="28"/>
          <w:szCs w:val="28"/>
        </w:rPr>
        <w:t>4.2</w:t>
      </w:r>
      <w:r>
        <w:rPr>
          <w:sz w:val="28"/>
          <w:szCs w:val="28"/>
        </w:rPr>
        <w:t>4</w:t>
      </w:r>
      <w:r w:rsidRPr="00080A5E">
        <w:rPr>
          <w:sz w:val="28"/>
          <w:szCs w:val="28"/>
        </w:rPr>
        <w:t xml:space="preserve">. Оценка представленных на </w:t>
      </w:r>
      <w:r>
        <w:rPr>
          <w:sz w:val="28"/>
          <w:szCs w:val="28"/>
          <w:lang w:val="en-US"/>
        </w:rPr>
        <w:t>III</w:t>
      </w:r>
      <w:r w:rsidRPr="00080A5E">
        <w:rPr>
          <w:sz w:val="28"/>
          <w:szCs w:val="28"/>
        </w:rPr>
        <w:t xml:space="preserve"> этап </w:t>
      </w:r>
      <w:r>
        <w:rPr>
          <w:sz w:val="28"/>
          <w:szCs w:val="28"/>
        </w:rPr>
        <w:t>К</w:t>
      </w:r>
      <w:r w:rsidRPr="00080A5E">
        <w:rPr>
          <w:sz w:val="28"/>
          <w:szCs w:val="28"/>
        </w:rPr>
        <w:t xml:space="preserve">онкурса материалов производится в течение </w:t>
      </w:r>
      <w:r>
        <w:rPr>
          <w:sz w:val="28"/>
          <w:szCs w:val="28"/>
        </w:rPr>
        <w:t>двух</w:t>
      </w:r>
      <w:r w:rsidRPr="00080A5E">
        <w:rPr>
          <w:sz w:val="28"/>
          <w:szCs w:val="28"/>
        </w:rPr>
        <w:t xml:space="preserve"> рабочих дней после подведения итогов </w:t>
      </w:r>
      <w:r>
        <w:rPr>
          <w:sz w:val="28"/>
          <w:szCs w:val="28"/>
          <w:lang w:val="en-US"/>
        </w:rPr>
        <w:t>II</w:t>
      </w:r>
      <w:r w:rsidRPr="00080A5E">
        <w:rPr>
          <w:sz w:val="28"/>
          <w:szCs w:val="28"/>
        </w:rPr>
        <w:t xml:space="preserve"> этапа Конкурса. Работы оцениваются членами конкурсной </w:t>
      </w:r>
      <w:r>
        <w:rPr>
          <w:sz w:val="28"/>
          <w:szCs w:val="28"/>
        </w:rPr>
        <w:t>К</w:t>
      </w:r>
      <w:r w:rsidRPr="00080A5E">
        <w:rPr>
          <w:sz w:val="28"/>
          <w:szCs w:val="28"/>
        </w:rPr>
        <w:t>омиссии индивидуально по 10-балльной шкале каждая в отдельности по следующим критериям (</w:t>
      </w:r>
      <w:r>
        <w:rPr>
          <w:sz w:val="28"/>
          <w:szCs w:val="28"/>
        </w:rPr>
        <w:t>п</w:t>
      </w:r>
      <w:r w:rsidRPr="00080A5E">
        <w:rPr>
          <w:sz w:val="28"/>
          <w:szCs w:val="28"/>
        </w:rPr>
        <w:t xml:space="preserve">риложение </w:t>
      </w:r>
      <w:r>
        <w:rPr>
          <w:sz w:val="28"/>
          <w:szCs w:val="28"/>
        </w:rPr>
        <w:t>№4</w:t>
      </w:r>
      <w:r w:rsidRPr="00080A5E">
        <w:rPr>
          <w:sz w:val="28"/>
          <w:szCs w:val="28"/>
        </w:rPr>
        <w:t>):</w:t>
      </w:r>
    </w:p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4.24.1. соответствие Конкурсной работы заявлен</w:t>
      </w:r>
      <w:r w:rsidRPr="007C4E08">
        <w:rPr>
          <w:sz w:val="28"/>
          <w:szCs w:val="28"/>
        </w:rPr>
        <w:t>ной тематике</w:t>
      </w:r>
      <w:r>
        <w:rPr>
          <w:sz w:val="28"/>
          <w:szCs w:val="28"/>
        </w:rPr>
        <w:t>;</w:t>
      </w:r>
    </w:p>
    <w:p w:rsidR="00BC53F2" w:rsidRDefault="00BC53F2" w:rsidP="00BC53F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4.24.2.</w:t>
      </w:r>
      <w:r w:rsidRPr="00A52E1C">
        <w:t xml:space="preserve"> </w:t>
      </w:r>
      <w:r>
        <w:rPr>
          <w:sz w:val="28"/>
          <w:szCs w:val="28"/>
        </w:rPr>
        <w:t>соответ</w:t>
      </w:r>
      <w:r w:rsidRPr="007C4E08">
        <w:rPr>
          <w:sz w:val="28"/>
          <w:szCs w:val="28"/>
        </w:rPr>
        <w:t>с</w:t>
      </w:r>
      <w:r>
        <w:rPr>
          <w:sz w:val="28"/>
          <w:szCs w:val="28"/>
        </w:rPr>
        <w:t>твие Конкурсной работы установленным Организатором требова</w:t>
      </w:r>
      <w:r w:rsidRPr="007C4E08">
        <w:rPr>
          <w:sz w:val="28"/>
          <w:szCs w:val="28"/>
        </w:rPr>
        <w:t>ниям</w:t>
      </w:r>
      <w:r>
        <w:rPr>
          <w:sz w:val="28"/>
          <w:szCs w:val="28"/>
        </w:rPr>
        <w:t>;</w:t>
      </w:r>
    </w:p>
    <w:p w:rsidR="00BC53F2" w:rsidRDefault="00BC53F2" w:rsidP="00BC53F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4.24.3.</w:t>
      </w:r>
      <w:r w:rsidRPr="00A52E1C">
        <w:t xml:space="preserve"> </w:t>
      </w:r>
      <w:r>
        <w:rPr>
          <w:sz w:val="28"/>
          <w:szCs w:val="28"/>
        </w:rPr>
        <w:t>а</w:t>
      </w:r>
      <w:r w:rsidRPr="00A52E1C">
        <w:rPr>
          <w:sz w:val="28"/>
          <w:szCs w:val="28"/>
        </w:rPr>
        <w:t>ргументированность</w:t>
      </w:r>
      <w:r>
        <w:rPr>
          <w:sz w:val="28"/>
          <w:szCs w:val="28"/>
        </w:rPr>
        <w:t>;</w:t>
      </w:r>
    </w:p>
    <w:p w:rsidR="00BC53F2" w:rsidRDefault="00BC53F2" w:rsidP="00BC53F2">
      <w:pPr>
        <w:spacing w:line="360" w:lineRule="auto"/>
        <w:ind w:firstLine="709"/>
      </w:pPr>
      <w:r>
        <w:rPr>
          <w:sz w:val="28"/>
          <w:szCs w:val="28"/>
        </w:rPr>
        <w:t>4.24.4.</w:t>
      </w:r>
      <w:r w:rsidRPr="007C4E08">
        <w:t xml:space="preserve"> </w:t>
      </w:r>
      <w:r>
        <w:rPr>
          <w:sz w:val="28"/>
          <w:szCs w:val="28"/>
        </w:rPr>
        <w:t>г</w:t>
      </w:r>
      <w:r w:rsidRPr="007C4E08">
        <w:rPr>
          <w:sz w:val="28"/>
          <w:szCs w:val="28"/>
        </w:rPr>
        <w:t>лубина раскрытия содержания</w:t>
      </w:r>
      <w:r>
        <w:rPr>
          <w:sz w:val="28"/>
          <w:szCs w:val="28"/>
        </w:rPr>
        <w:t>;</w:t>
      </w:r>
    </w:p>
    <w:p w:rsidR="00BC53F2" w:rsidRDefault="00BC53F2" w:rsidP="00BC53F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4.24.5. креативность, новиз</w:t>
      </w:r>
      <w:r w:rsidRPr="007C4E08">
        <w:rPr>
          <w:sz w:val="28"/>
          <w:szCs w:val="28"/>
        </w:rPr>
        <w:t>на идеи</w:t>
      </w:r>
      <w:r>
        <w:rPr>
          <w:sz w:val="28"/>
          <w:szCs w:val="28"/>
        </w:rPr>
        <w:t>;</w:t>
      </w:r>
    </w:p>
    <w:p w:rsidR="00BC53F2" w:rsidRDefault="00BC53F2" w:rsidP="00BC53F2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4.24.6.</w:t>
      </w:r>
      <w:r w:rsidRPr="007C4E08">
        <w:t xml:space="preserve"> </w:t>
      </w:r>
      <w:r>
        <w:rPr>
          <w:sz w:val="28"/>
          <w:szCs w:val="28"/>
        </w:rPr>
        <w:t>качество исполне</w:t>
      </w:r>
      <w:r w:rsidRPr="007C4E08">
        <w:rPr>
          <w:sz w:val="28"/>
          <w:szCs w:val="28"/>
        </w:rPr>
        <w:t>ния работы</w:t>
      </w:r>
      <w:r>
        <w:rPr>
          <w:sz w:val="28"/>
          <w:szCs w:val="28"/>
        </w:rPr>
        <w:t>;</w:t>
      </w:r>
    </w:p>
    <w:p w:rsidR="00BC53F2" w:rsidRPr="007C4E08" w:rsidRDefault="00BC53F2" w:rsidP="00BC53F2">
      <w:pPr>
        <w:pStyle w:val="ad"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4.24.7.</w:t>
      </w:r>
      <w:r w:rsidRPr="00A52E1C">
        <w:t xml:space="preserve"> </w:t>
      </w:r>
      <w:r>
        <w:rPr>
          <w:sz w:val="28"/>
          <w:szCs w:val="28"/>
        </w:rPr>
        <w:t>формирование нетерпимости к корруп</w:t>
      </w:r>
      <w:r w:rsidRPr="007C4E08">
        <w:rPr>
          <w:sz w:val="28"/>
          <w:szCs w:val="28"/>
        </w:rPr>
        <w:t>ции.</w:t>
      </w:r>
    </w:p>
    <w:p w:rsidR="00BC53F2" w:rsidRPr="00502ACB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502ACB">
        <w:rPr>
          <w:sz w:val="28"/>
          <w:szCs w:val="28"/>
        </w:rPr>
        <w:t>.</w:t>
      </w:r>
      <w:r>
        <w:rPr>
          <w:sz w:val="28"/>
          <w:szCs w:val="28"/>
        </w:rPr>
        <w:t>25. Итогом II</w:t>
      </w:r>
      <w:r w:rsidRPr="00502ACB">
        <w:rPr>
          <w:sz w:val="28"/>
          <w:szCs w:val="28"/>
        </w:rPr>
        <w:t>I</w:t>
      </w:r>
      <w:r>
        <w:rPr>
          <w:sz w:val="28"/>
          <w:szCs w:val="28"/>
        </w:rPr>
        <w:t xml:space="preserve"> этапа К</w:t>
      </w:r>
      <w:r w:rsidRPr="00502ACB">
        <w:rPr>
          <w:sz w:val="28"/>
          <w:szCs w:val="28"/>
        </w:rPr>
        <w:t>онкурса является заполнение оценочных листов.</w:t>
      </w:r>
    </w:p>
    <w:p w:rsidR="00BC53F2" w:rsidRPr="004E6016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</w:t>
      </w:r>
      <w:r w:rsidRPr="00502ACB">
        <w:rPr>
          <w:sz w:val="28"/>
          <w:szCs w:val="28"/>
        </w:rPr>
        <w:t>.</w:t>
      </w:r>
      <w:r>
        <w:rPr>
          <w:sz w:val="28"/>
          <w:szCs w:val="28"/>
        </w:rPr>
        <w:t>26</w:t>
      </w:r>
      <w:r w:rsidRPr="00502ACB">
        <w:rPr>
          <w:sz w:val="28"/>
          <w:szCs w:val="28"/>
        </w:rPr>
        <w:t xml:space="preserve">. Заседание Комиссии по подведению итогов Конкурса проводится в течение </w:t>
      </w:r>
      <w:r>
        <w:rPr>
          <w:sz w:val="28"/>
          <w:szCs w:val="28"/>
        </w:rPr>
        <w:t>двух</w:t>
      </w:r>
      <w:r w:rsidRPr="00502ACB">
        <w:rPr>
          <w:sz w:val="28"/>
          <w:szCs w:val="28"/>
        </w:rPr>
        <w:t xml:space="preserve"> рабочих дней после завершения оценки.</w:t>
      </w:r>
    </w:p>
    <w:p w:rsidR="00BC53F2" w:rsidRPr="00101046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101046">
        <w:rPr>
          <w:sz w:val="28"/>
          <w:szCs w:val="28"/>
        </w:rPr>
        <w:t>.</w:t>
      </w:r>
      <w:r>
        <w:rPr>
          <w:sz w:val="28"/>
          <w:szCs w:val="28"/>
        </w:rPr>
        <w:t>27</w:t>
      </w:r>
      <w:r w:rsidRPr="00101046">
        <w:rPr>
          <w:sz w:val="28"/>
          <w:szCs w:val="28"/>
        </w:rPr>
        <w:t>. Победителями становятся участники, набравшие наибольшее количество баллов. Результаты Конкурса оформляются протоколом Комиссии.</w:t>
      </w:r>
    </w:p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101046">
        <w:rPr>
          <w:sz w:val="28"/>
          <w:szCs w:val="28"/>
        </w:rPr>
        <w:t>.</w:t>
      </w:r>
      <w:r>
        <w:rPr>
          <w:sz w:val="28"/>
          <w:szCs w:val="28"/>
        </w:rPr>
        <w:t>28</w:t>
      </w:r>
      <w:r w:rsidRPr="00101046">
        <w:rPr>
          <w:sz w:val="28"/>
          <w:szCs w:val="28"/>
        </w:rPr>
        <w:t>. Информация о результатах Конкурса размещается в информаци</w:t>
      </w:r>
      <w:r>
        <w:rPr>
          <w:sz w:val="28"/>
          <w:szCs w:val="28"/>
        </w:rPr>
        <w:t>онно-телекоммуникационной сети «</w:t>
      </w:r>
      <w:r w:rsidRPr="00101046">
        <w:rPr>
          <w:sz w:val="28"/>
          <w:szCs w:val="28"/>
        </w:rPr>
        <w:t>Интернет</w:t>
      </w:r>
      <w:r>
        <w:rPr>
          <w:sz w:val="28"/>
          <w:szCs w:val="28"/>
        </w:rPr>
        <w:t>»</w:t>
      </w:r>
      <w:r w:rsidRPr="00101046">
        <w:rPr>
          <w:sz w:val="28"/>
          <w:szCs w:val="28"/>
        </w:rPr>
        <w:t xml:space="preserve"> на официальном портале органов местного самоуправления города Казани </w:t>
      </w:r>
      <w:r>
        <w:rPr>
          <w:sz w:val="28"/>
          <w:szCs w:val="28"/>
          <w:lang w:val="en-US"/>
        </w:rPr>
        <w:t>kzn</w:t>
      </w:r>
      <w:r w:rsidRPr="00101046">
        <w:rPr>
          <w:sz w:val="28"/>
          <w:szCs w:val="28"/>
        </w:rPr>
        <w:t>.ru</w:t>
      </w:r>
      <w:r>
        <w:rPr>
          <w:sz w:val="28"/>
          <w:szCs w:val="28"/>
        </w:rPr>
        <w:t xml:space="preserve"> </w:t>
      </w:r>
      <w:r w:rsidRPr="009D6B61">
        <w:rPr>
          <w:sz w:val="28"/>
          <w:szCs w:val="28"/>
        </w:rPr>
        <w:t>https://kzn.ru/meriya/mezhvedomstvennye-komissii/komissiya-po-koordinatsii-raboty-po-protivodeystviyu-korruptsii/</w:t>
      </w:r>
      <w:r w:rsidRPr="002163F6">
        <w:rPr>
          <w:sz w:val="28"/>
          <w:szCs w:val="28"/>
        </w:rPr>
        <w:t xml:space="preserve"> в</w:t>
      </w:r>
      <w:r w:rsidRPr="00101046">
        <w:rPr>
          <w:sz w:val="28"/>
          <w:szCs w:val="28"/>
        </w:rPr>
        <w:t xml:space="preserve"> течение </w:t>
      </w:r>
      <w:r>
        <w:rPr>
          <w:sz w:val="28"/>
          <w:szCs w:val="28"/>
        </w:rPr>
        <w:t>трех</w:t>
      </w:r>
      <w:r w:rsidRPr="00101046">
        <w:rPr>
          <w:sz w:val="28"/>
          <w:szCs w:val="28"/>
        </w:rPr>
        <w:t xml:space="preserve"> рабочих дней после подведения итогов Конкурса.</w:t>
      </w:r>
    </w:p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8B40FC">
        <w:rPr>
          <w:sz w:val="28"/>
          <w:szCs w:val="28"/>
        </w:rPr>
        <w:t>.</w:t>
      </w:r>
      <w:r>
        <w:rPr>
          <w:sz w:val="28"/>
          <w:szCs w:val="28"/>
        </w:rPr>
        <w:t>29</w:t>
      </w:r>
      <w:r w:rsidRPr="008B40FC">
        <w:rPr>
          <w:sz w:val="28"/>
          <w:szCs w:val="28"/>
        </w:rPr>
        <w:t>. Конкурсные материалы не возвращаются и не рецензируются.</w:t>
      </w:r>
    </w:p>
    <w:p w:rsidR="00BC53F2" w:rsidRPr="00483CFD" w:rsidRDefault="00BC53F2" w:rsidP="00BC53F2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4.30. </w:t>
      </w:r>
      <w:r w:rsidRPr="00483CFD">
        <w:rPr>
          <w:sz w:val="28"/>
        </w:rPr>
        <w:t xml:space="preserve">В соответствии с настоящим </w:t>
      </w:r>
      <w:r>
        <w:rPr>
          <w:sz w:val="28"/>
        </w:rPr>
        <w:t>П</w:t>
      </w:r>
      <w:r w:rsidRPr="00483CFD">
        <w:rPr>
          <w:sz w:val="28"/>
        </w:rPr>
        <w:t xml:space="preserve">оложением и критериями </w:t>
      </w:r>
      <w:r>
        <w:rPr>
          <w:sz w:val="28"/>
        </w:rPr>
        <w:t>призерам</w:t>
      </w:r>
      <w:r w:rsidRPr="00483CFD">
        <w:rPr>
          <w:sz w:val="28"/>
        </w:rPr>
        <w:t xml:space="preserve">  в течение месяца предоставляется денежное поощрение на основании протокола Комиссии в рамках выделенного финансирования:</w:t>
      </w:r>
    </w:p>
    <w:p w:rsidR="00BC53F2" w:rsidRPr="00080A5E" w:rsidRDefault="00BC53F2" w:rsidP="00BC53F2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</w:rPr>
      </w:pPr>
      <w:r w:rsidRPr="00080A5E">
        <w:rPr>
          <w:sz w:val="28"/>
        </w:rPr>
        <w:t>- 30 тыс. руб</w:t>
      </w:r>
      <w:r>
        <w:rPr>
          <w:sz w:val="28"/>
        </w:rPr>
        <w:t>.</w:t>
      </w:r>
      <w:r w:rsidRPr="00080A5E">
        <w:rPr>
          <w:sz w:val="28"/>
        </w:rPr>
        <w:t xml:space="preserve"> – участнику, </w:t>
      </w:r>
      <w:r w:rsidRPr="00080A5E">
        <w:rPr>
          <w:sz w:val="28"/>
          <w:szCs w:val="28"/>
        </w:rPr>
        <w:t xml:space="preserve">занявшему первое место в </w:t>
      </w:r>
      <w:r>
        <w:rPr>
          <w:sz w:val="28"/>
          <w:szCs w:val="28"/>
        </w:rPr>
        <w:t>К</w:t>
      </w:r>
      <w:r w:rsidRPr="00080A5E">
        <w:rPr>
          <w:sz w:val="28"/>
          <w:szCs w:val="28"/>
        </w:rPr>
        <w:t>онкурсе</w:t>
      </w:r>
      <w:r w:rsidRPr="00080A5E">
        <w:rPr>
          <w:sz w:val="28"/>
        </w:rPr>
        <w:t>;</w:t>
      </w:r>
    </w:p>
    <w:p w:rsidR="00BC53F2" w:rsidRPr="00080A5E" w:rsidRDefault="00BC53F2" w:rsidP="00BC53F2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Cs/>
          <w:kern w:val="36"/>
          <w:sz w:val="28"/>
          <w:szCs w:val="28"/>
        </w:rPr>
      </w:pPr>
      <w:r w:rsidRPr="00080A5E">
        <w:rPr>
          <w:sz w:val="28"/>
        </w:rPr>
        <w:t>- 20 тыс. руб</w:t>
      </w:r>
      <w:r>
        <w:rPr>
          <w:sz w:val="28"/>
        </w:rPr>
        <w:t>.</w:t>
      </w:r>
      <w:r w:rsidRPr="00080A5E">
        <w:rPr>
          <w:sz w:val="28"/>
        </w:rPr>
        <w:t xml:space="preserve"> – участнику, </w:t>
      </w:r>
      <w:r w:rsidRPr="00080A5E">
        <w:rPr>
          <w:sz w:val="28"/>
          <w:szCs w:val="28"/>
        </w:rPr>
        <w:t xml:space="preserve">занявшему второе место в </w:t>
      </w:r>
      <w:r>
        <w:rPr>
          <w:sz w:val="28"/>
          <w:szCs w:val="28"/>
        </w:rPr>
        <w:t>К</w:t>
      </w:r>
      <w:r w:rsidRPr="00080A5E">
        <w:rPr>
          <w:sz w:val="28"/>
          <w:szCs w:val="28"/>
        </w:rPr>
        <w:t>онкурсе</w:t>
      </w:r>
      <w:r w:rsidRPr="00080A5E">
        <w:rPr>
          <w:bCs/>
          <w:kern w:val="36"/>
          <w:sz w:val="28"/>
          <w:szCs w:val="28"/>
        </w:rPr>
        <w:t>;</w:t>
      </w:r>
    </w:p>
    <w:p w:rsidR="00BC53F2" w:rsidRDefault="00BC53F2" w:rsidP="00BC53F2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080A5E">
        <w:rPr>
          <w:bCs/>
          <w:kern w:val="36"/>
          <w:sz w:val="28"/>
          <w:szCs w:val="28"/>
        </w:rPr>
        <w:t>- 10 тыс. руб</w:t>
      </w:r>
      <w:r>
        <w:rPr>
          <w:bCs/>
          <w:kern w:val="36"/>
          <w:sz w:val="28"/>
          <w:szCs w:val="28"/>
        </w:rPr>
        <w:t>.</w:t>
      </w:r>
      <w:r w:rsidRPr="00080A5E">
        <w:rPr>
          <w:bCs/>
          <w:kern w:val="36"/>
          <w:sz w:val="28"/>
          <w:szCs w:val="28"/>
        </w:rPr>
        <w:t xml:space="preserve"> </w:t>
      </w:r>
      <w:r>
        <w:rPr>
          <w:bCs/>
          <w:kern w:val="36"/>
          <w:sz w:val="28"/>
          <w:szCs w:val="28"/>
        </w:rPr>
        <w:t>–</w:t>
      </w:r>
      <w:r w:rsidRPr="00080A5E">
        <w:rPr>
          <w:bCs/>
          <w:kern w:val="36"/>
          <w:sz w:val="28"/>
          <w:szCs w:val="28"/>
        </w:rPr>
        <w:t xml:space="preserve"> </w:t>
      </w:r>
      <w:r w:rsidRPr="00080A5E">
        <w:rPr>
          <w:sz w:val="28"/>
        </w:rPr>
        <w:t xml:space="preserve">участнику, </w:t>
      </w:r>
      <w:r w:rsidRPr="00080A5E">
        <w:rPr>
          <w:sz w:val="28"/>
          <w:szCs w:val="28"/>
        </w:rPr>
        <w:t xml:space="preserve">занявшему третье место в </w:t>
      </w:r>
      <w:r>
        <w:rPr>
          <w:sz w:val="28"/>
          <w:szCs w:val="28"/>
        </w:rPr>
        <w:t>К</w:t>
      </w:r>
      <w:r w:rsidRPr="00080A5E">
        <w:rPr>
          <w:sz w:val="28"/>
          <w:szCs w:val="28"/>
        </w:rPr>
        <w:t>онкурсе.</w:t>
      </w:r>
    </w:p>
    <w:p w:rsidR="00BC53F2" w:rsidRDefault="00BC53F2" w:rsidP="00BC53F2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2163F6">
        <w:rPr>
          <w:sz w:val="28"/>
          <w:szCs w:val="28"/>
        </w:rPr>
        <w:t xml:space="preserve">алоговым агентом в отношении выплачиваемого дохода </w:t>
      </w:r>
      <w:r>
        <w:rPr>
          <w:sz w:val="28"/>
          <w:szCs w:val="28"/>
        </w:rPr>
        <w:t>п</w:t>
      </w:r>
      <w:r w:rsidRPr="002163F6">
        <w:rPr>
          <w:sz w:val="28"/>
          <w:szCs w:val="28"/>
        </w:rPr>
        <w:t>обедителям является Комитет по делам детей и молодежи Исполнительного комитета г.Казани.</w:t>
      </w:r>
    </w:p>
    <w:p w:rsidR="00BC53F2" w:rsidRDefault="00BC53F2" w:rsidP="00BC53F2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</w:rPr>
      </w:pPr>
      <w:r>
        <w:rPr>
          <w:sz w:val="28"/>
          <w:szCs w:val="28"/>
        </w:rPr>
        <w:t>4</w:t>
      </w:r>
      <w:r w:rsidRPr="00483CFD">
        <w:rPr>
          <w:sz w:val="28"/>
          <w:szCs w:val="28"/>
        </w:rPr>
        <w:t>.</w:t>
      </w:r>
      <w:r>
        <w:rPr>
          <w:sz w:val="28"/>
          <w:szCs w:val="28"/>
        </w:rPr>
        <w:t>31</w:t>
      </w:r>
      <w:r w:rsidRPr="00483CFD">
        <w:rPr>
          <w:sz w:val="28"/>
          <w:szCs w:val="28"/>
        </w:rPr>
        <w:t>. Победителям конкурса</w:t>
      </w:r>
      <w:r>
        <w:rPr>
          <w:sz w:val="28"/>
          <w:szCs w:val="28"/>
        </w:rPr>
        <w:t xml:space="preserve"> (в случае, если победителем является несовершеннолетний, его законному представителю)</w:t>
      </w:r>
      <w:r w:rsidRPr="00483CFD">
        <w:rPr>
          <w:sz w:val="28"/>
          <w:szCs w:val="28"/>
        </w:rPr>
        <w:t xml:space="preserve"> необходимо в течение </w:t>
      </w:r>
      <w:r>
        <w:rPr>
          <w:sz w:val="28"/>
          <w:szCs w:val="28"/>
        </w:rPr>
        <w:t xml:space="preserve">30 </w:t>
      </w:r>
      <w:r w:rsidRPr="00483CFD">
        <w:rPr>
          <w:sz w:val="28"/>
          <w:szCs w:val="28"/>
        </w:rPr>
        <w:t xml:space="preserve">дней со дня оглашения результатов обратиться с заявлением на имя </w:t>
      </w:r>
      <w:r>
        <w:rPr>
          <w:sz w:val="28"/>
          <w:szCs w:val="28"/>
        </w:rPr>
        <w:t>председателя</w:t>
      </w:r>
      <w:r w:rsidRPr="00483CFD">
        <w:rPr>
          <w:sz w:val="28"/>
          <w:szCs w:val="28"/>
        </w:rPr>
        <w:t xml:space="preserve"> </w:t>
      </w:r>
      <w:r w:rsidRPr="00A756AF">
        <w:rPr>
          <w:sz w:val="28"/>
          <w:szCs w:val="28"/>
        </w:rPr>
        <w:t>Комитет</w:t>
      </w:r>
      <w:r>
        <w:rPr>
          <w:sz w:val="28"/>
          <w:szCs w:val="28"/>
        </w:rPr>
        <w:t>а</w:t>
      </w:r>
      <w:r w:rsidRPr="00A756AF">
        <w:rPr>
          <w:sz w:val="28"/>
          <w:szCs w:val="28"/>
        </w:rPr>
        <w:t xml:space="preserve"> по делам детей и молодежи Исполнительного комитета г.Казани</w:t>
      </w:r>
      <w:r w:rsidRPr="00483CFD">
        <w:rPr>
          <w:sz w:val="28"/>
          <w:szCs w:val="28"/>
        </w:rPr>
        <w:t xml:space="preserve"> на перечисление денежного поощрения с указанием банковских реквизитов по форме согласно приложению №</w:t>
      </w:r>
      <w:r>
        <w:rPr>
          <w:sz w:val="28"/>
          <w:szCs w:val="28"/>
        </w:rPr>
        <w:t>5</w:t>
      </w:r>
      <w:r w:rsidRPr="00483CFD">
        <w:rPr>
          <w:sz w:val="28"/>
        </w:rPr>
        <w:t xml:space="preserve"> к настоящему </w:t>
      </w:r>
      <w:r>
        <w:rPr>
          <w:sz w:val="28"/>
        </w:rPr>
        <w:t>П</w:t>
      </w:r>
      <w:r w:rsidRPr="00483CFD">
        <w:rPr>
          <w:sz w:val="28"/>
        </w:rPr>
        <w:t>оложению.</w:t>
      </w:r>
    </w:p>
    <w:p w:rsidR="00BC53F2" w:rsidRPr="0018113F" w:rsidRDefault="00BC53F2" w:rsidP="00BC53F2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483CFD">
        <w:rPr>
          <w:sz w:val="28"/>
          <w:szCs w:val="28"/>
        </w:rPr>
        <w:t>.</w:t>
      </w:r>
      <w:r>
        <w:rPr>
          <w:sz w:val="28"/>
          <w:szCs w:val="28"/>
        </w:rPr>
        <w:t>32</w:t>
      </w:r>
      <w:r w:rsidRPr="00483CFD">
        <w:rPr>
          <w:sz w:val="28"/>
          <w:szCs w:val="28"/>
        </w:rPr>
        <w:t xml:space="preserve">. </w:t>
      </w:r>
      <w:r w:rsidRPr="0018113F">
        <w:rPr>
          <w:sz w:val="28"/>
          <w:szCs w:val="28"/>
        </w:rPr>
        <w:t>В случае если победителем является авторский коллектив, денежный приз распределяется Организатором Конкурса между авторами в равных долях.</w:t>
      </w:r>
    </w:p>
    <w:p w:rsidR="00BC53F2" w:rsidRDefault="00BC53F2" w:rsidP="00BC53F2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4.33. </w:t>
      </w:r>
      <w:r w:rsidRPr="00FA6E01">
        <w:rPr>
          <w:sz w:val="28"/>
          <w:szCs w:val="28"/>
        </w:rPr>
        <w:t xml:space="preserve">О дате и месте проведения награждения призеры будут проинформированы дополнительно не позднее трех дней до проведения </w:t>
      </w:r>
      <w:r w:rsidRPr="00FA6E01">
        <w:rPr>
          <w:sz w:val="28"/>
          <w:szCs w:val="28"/>
        </w:rPr>
        <w:lastRenderedPageBreak/>
        <w:t>мероприятия награждения.</w:t>
      </w:r>
    </w:p>
    <w:p w:rsidR="00BC53F2" w:rsidRPr="00483CFD" w:rsidRDefault="00BC53F2" w:rsidP="00BC53F2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8"/>
        </w:rPr>
      </w:pPr>
      <w:r>
        <w:rPr>
          <w:sz w:val="28"/>
          <w:szCs w:val="28"/>
        </w:rPr>
        <w:t>4.34. В случае отсутствия заявок в установленные настоящим Положением сроки Конкурс считается несостоявшимся.</w:t>
      </w:r>
    </w:p>
    <w:p w:rsidR="00BC53F2" w:rsidRDefault="00BC53F2" w:rsidP="00BC53F2">
      <w:pPr>
        <w:pStyle w:val="ad"/>
        <w:ind w:firstLine="709"/>
        <w:jc w:val="right"/>
        <w:rPr>
          <w:sz w:val="28"/>
          <w:szCs w:val="28"/>
        </w:rPr>
      </w:pPr>
    </w:p>
    <w:p w:rsidR="00BC53F2" w:rsidRDefault="00BC53F2" w:rsidP="00BC53F2">
      <w:pPr>
        <w:pStyle w:val="ad"/>
        <w:ind w:firstLine="709"/>
        <w:jc w:val="right"/>
        <w:rPr>
          <w:sz w:val="28"/>
          <w:szCs w:val="28"/>
        </w:rPr>
      </w:pPr>
    </w:p>
    <w:p w:rsidR="00BC53F2" w:rsidRPr="00E629C8" w:rsidRDefault="00BC53F2" w:rsidP="00BC53F2">
      <w:pPr>
        <w:pStyle w:val="ad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______________</w:t>
      </w:r>
    </w:p>
    <w:p w:rsidR="00BC53F2" w:rsidRPr="00E629C8" w:rsidRDefault="00BC53F2" w:rsidP="00BC53F2">
      <w:pPr>
        <w:pStyle w:val="ad"/>
        <w:ind w:firstLine="709"/>
        <w:jc w:val="right"/>
        <w:rPr>
          <w:sz w:val="28"/>
          <w:szCs w:val="28"/>
        </w:rPr>
        <w:sectPr w:rsidR="00BC53F2" w:rsidRPr="00E629C8" w:rsidSect="00C87152">
          <w:pgSz w:w="11906" w:h="16838"/>
          <w:pgMar w:top="1134" w:right="849" w:bottom="1134" w:left="1134" w:header="709" w:footer="709" w:gutter="0"/>
          <w:pgNumType w:start="1"/>
          <w:cols w:space="708"/>
          <w:titlePg/>
          <w:docGrid w:linePitch="360"/>
        </w:sectPr>
      </w:pPr>
    </w:p>
    <w:p w:rsidR="00BC53F2" w:rsidRPr="00E824DF" w:rsidRDefault="00BC53F2" w:rsidP="00BC53F2">
      <w:pPr>
        <w:pStyle w:val="ad"/>
        <w:spacing w:line="360" w:lineRule="auto"/>
        <w:ind w:firstLine="5670"/>
        <w:rPr>
          <w:sz w:val="28"/>
          <w:szCs w:val="28"/>
        </w:rPr>
      </w:pPr>
      <w:r w:rsidRPr="00E824DF">
        <w:rPr>
          <w:sz w:val="28"/>
          <w:szCs w:val="28"/>
        </w:rPr>
        <w:lastRenderedPageBreak/>
        <w:t>Приложение №</w:t>
      </w:r>
      <w:r>
        <w:rPr>
          <w:sz w:val="28"/>
          <w:szCs w:val="28"/>
        </w:rPr>
        <w:t>2</w:t>
      </w:r>
    </w:p>
    <w:p w:rsidR="00BC53F2" w:rsidRPr="00E824DF" w:rsidRDefault="00BC53F2" w:rsidP="00BC53F2">
      <w:pPr>
        <w:pStyle w:val="ad"/>
        <w:spacing w:line="360" w:lineRule="auto"/>
        <w:ind w:firstLine="5670"/>
        <w:rPr>
          <w:sz w:val="28"/>
          <w:szCs w:val="28"/>
        </w:rPr>
      </w:pPr>
      <w:r w:rsidRPr="00E824DF">
        <w:rPr>
          <w:sz w:val="28"/>
          <w:szCs w:val="28"/>
        </w:rPr>
        <w:t>к постановлению</w:t>
      </w:r>
    </w:p>
    <w:p w:rsidR="00BC53F2" w:rsidRPr="00E824DF" w:rsidRDefault="00BC53F2" w:rsidP="00BC53F2">
      <w:pPr>
        <w:pStyle w:val="ad"/>
        <w:spacing w:line="360" w:lineRule="auto"/>
        <w:ind w:left="5670"/>
        <w:rPr>
          <w:sz w:val="28"/>
          <w:szCs w:val="28"/>
        </w:rPr>
      </w:pPr>
      <w:r w:rsidRPr="00E824DF">
        <w:rPr>
          <w:sz w:val="28"/>
          <w:szCs w:val="28"/>
        </w:rPr>
        <w:t>Исполнительного</w:t>
      </w:r>
      <w:r>
        <w:rPr>
          <w:sz w:val="28"/>
          <w:szCs w:val="28"/>
        </w:rPr>
        <w:t xml:space="preserve"> </w:t>
      </w:r>
      <w:r w:rsidRPr="00E824DF">
        <w:rPr>
          <w:sz w:val="28"/>
          <w:szCs w:val="28"/>
        </w:rPr>
        <w:t>комитета г.Казани</w:t>
      </w:r>
    </w:p>
    <w:p w:rsidR="00BC53F2" w:rsidRPr="00E824DF" w:rsidRDefault="00BC53F2" w:rsidP="00BC53F2">
      <w:pPr>
        <w:pStyle w:val="ad"/>
        <w:spacing w:line="360" w:lineRule="auto"/>
        <w:ind w:firstLine="5670"/>
        <w:rPr>
          <w:sz w:val="28"/>
          <w:szCs w:val="28"/>
        </w:rPr>
      </w:pPr>
      <w:r>
        <w:rPr>
          <w:sz w:val="28"/>
          <w:szCs w:val="28"/>
        </w:rPr>
        <w:t>от ______________№_____</w:t>
      </w:r>
    </w:p>
    <w:p w:rsidR="00BC53F2" w:rsidRDefault="00BC53F2" w:rsidP="00BC53F2">
      <w:pPr>
        <w:pStyle w:val="ad"/>
        <w:spacing w:line="360" w:lineRule="auto"/>
        <w:ind w:firstLine="5670"/>
        <w:rPr>
          <w:b/>
          <w:sz w:val="28"/>
          <w:szCs w:val="28"/>
        </w:rPr>
      </w:pPr>
    </w:p>
    <w:p w:rsidR="00BC53F2" w:rsidRDefault="00BC53F2" w:rsidP="00BC53F2">
      <w:pPr>
        <w:pStyle w:val="ad"/>
        <w:jc w:val="right"/>
        <w:rPr>
          <w:sz w:val="28"/>
          <w:szCs w:val="28"/>
        </w:rPr>
      </w:pPr>
    </w:p>
    <w:p w:rsidR="00BC53F2" w:rsidRPr="00204759" w:rsidRDefault="00BC53F2" w:rsidP="00BC53F2">
      <w:pPr>
        <w:spacing w:line="312" w:lineRule="auto"/>
        <w:ind w:firstLine="709"/>
        <w:jc w:val="center"/>
        <w:rPr>
          <w:b/>
          <w:sz w:val="28"/>
          <w:szCs w:val="28"/>
        </w:rPr>
      </w:pPr>
      <w:r w:rsidRPr="00204759">
        <w:rPr>
          <w:b/>
          <w:sz w:val="28"/>
          <w:szCs w:val="28"/>
        </w:rPr>
        <w:t xml:space="preserve">Состав конкурсной комиссии </w:t>
      </w:r>
    </w:p>
    <w:p w:rsidR="00BC53F2" w:rsidRPr="00204759" w:rsidRDefault="00BC53F2" w:rsidP="00BC53F2">
      <w:pPr>
        <w:spacing w:line="312" w:lineRule="auto"/>
        <w:ind w:firstLine="709"/>
        <w:jc w:val="center"/>
        <w:rPr>
          <w:b/>
          <w:sz w:val="28"/>
          <w:szCs w:val="28"/>
        </w:rPr>
      </w:pPr>
      <w:r w:rsidRPr="00204759">
        <w:rPr>
          <w:b/>
          <w:sz w:val="28"/>
          <w:szCs w:val="28"/>
        </w:rPr>
        <w:t>«Лучший видеоролик антикоррупционной направленности»</w:t>
      </w:r>
    </w:p>
    <w:p w:rsidR="00BC53F2" w:rsidRPr="00204759" w:rsidRDefault="00BC53F2" w:rsidP="00BC53F2">
      <w:pPr>
        <w:autoSpaceDE w:val="0"/>
        <w:autoSpaceDN w:val="0"/>
        <w:adjustRightInd w:val="0"/>
        <w:spacing w:line="312" w:lineRule="auto"/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horzAnchor="margin" w:tblpY="316"/>
        <w:tblW w:w="9889" w:type="dxa"/>
        <w:tblLook w:val="01E0" w:firstRow="1" w:lastRow="1" w:firstColumn="1" w:lastColumn="1" w:noHBand="0" w:noVBand="0"/>
      </w:tblPr>
      <w:tblGrid>
        <w:gridCol w:w="2557"/>
        <w:gridCol w:w="7332"/>
      </w:tblGrid>
      <w:tr w:rsidR="00BC53F2" w:rsidRPr="00204759" w:rsidTr="006D2FE7">
        <w:tc>
          <w:tcPr>
            <w:tcW w:w="2557" w:type="dxa"/>
            <w:hideMark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ind w:left="-142" w:firstLine="142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bCs/>
                <w:color w:val="000000"/>
                <w:sz w:val="28"/>
                <w:szCs w:val="28"/>
              </w:rPr>
              <w:t xml:space="preserve">Б.Р.Алеев </w:t>
            </w:r>
          </w:p>
        </w:tc>
        <w:tc>
          <w:tcPr>
            <w:tcW w:w="7332" w:type="dxa"/>
            <w:hideMark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bCs/>
                <w:color w:val="000000"/>
                <w:sz w:val="28"/>
                <w:szCs w:val="28"/>
              </w:rPr>
              <w:t>председатель Комиссии, руководитель Аппарата Исполнительного комитета г.Казани</w:t>
            </w:r>
          </w:p>
        </w:tc>
      </w:tr>
      <w:tr w:rsidR="00BC53F2" w:rsidRPr="00204759" w:rsidTr="006D2FE7">
        <w:tc>
          <w:tcPr>
            <w:tcW w:w="2557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7332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</w:tr>
      <w:tr w:rsidR="00BC53F2" w:rsidRPr="00204759" w:rsidTr="006D2FE7">
        <w:tc>
          <w:tcPr>
            <w:tcW w:w="2557" w:type="dxa"/>
            <w:hideMark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>К.А.Беляев</w:t>
            </w:r>
            <w:r w:rsidRPr="00204759">
              <w:rPr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332" w:type="dxa"/>
            <w:hideMark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 xml:space="preserve">заместитель председателя, </w:t>
            </w:r>
            <w:r w:rsidRPr="00204759">
              <w:rPr>
                <w:bCs/>
                <w:color w:val="000000"/>
                <w:sz w:val="28"/>
                <w:szCs w:val="28"/>
              </w:rPr>
              <w:t xml:space="preserve">советник Мэра г.Казани по вопросам противодействия коррупции </w:t>
            </w:r>
          </w:p>
        </w:tc>
      </w:tr>
      <w:tr w:rsidR="00BC53F2" w:rsidRPr="00204759" w:rsidTr="006D2FE7">
        <w:tc>
          <w:tcPr>
            <w:tcW w:w="2557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7332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</w:tr>
      <w:tr w:rsidR="00BC53F2" w:rsidRPr="00204759" w:rsidTr="006D2FE7">
        <w:tc>
          <w:tcPr>
            <w:tcW w:w="2557" w:type="dxa"/>
            <w:hideMark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bCs/>
                <w:color w:val="000000"/>
                <w:sz w:val="28"/>
                <w:szCs w:val="28"/>
              </w:rPr>
              <w:t xml:space="preserve">Ч.Д.Вахитова </w:t>
            </w:r>
          </w:p>
        </w:tc>
        <w:tc>
          <w:tcPr>
            <w:tcW w:w="7332" w:type="dxa"/>
            <w:hideMark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bCs/>
                <w:color w:val="000000"/>
                <w:sz w:val="28"/>
                <w:szCs w:val="28"/>
              </w:rPr>
              <w:t xml:space="preserve">секретарь Комиссии, </w:t>
            </w:r>
            <w:r w:rsidRPr="00204759">
              <w:rPr>
                <w:sz w:val="28"/>
                <w:szCs w:val="28"/>
              </w:rPr>
              <w:t>главный специалист отдела антикоррупционной работы управления контроля и антикоррупционной работы Аппарата Исполнительного комитета г.Казани</w:t>
            </w:r>
          </w:p>
        </w:tc>
      </w:tr>
      <w:tr w:rsidR="00BC53F2" w:rsidRPr="00204759" w:rsidTr="006D2FE7">
        <w:tc>
          <w:tcPr>
            <w:tcW w:w="9889" w:type="dxa"/>
            <w:gridSpan w:val="2"/>
            <w:hideMark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bCs/>
                <w:color w:val="000000"/>
                <w:sz w:val="28"/>
                <w:szCs w:val="28"/>
              </w:rPr>
              <w:t>Члены Комиссии:</w:t>
            </w:r>
          </w:p>
        </w:tc>
      </w:tr>
      <w:tr w:rsidR="00BC53F2" w:rsidRPr="00204759" w:rsidTr="006D2FE7">
        <w:tc>
          <w:tcPr>
            <w:tcW w:w="9889" w:type="dxa"/>
            <w:gridSpan w:val="2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</w:tr>
      <w:tr w:rsidR="00BC53F2" w:rsidRPr="00204759" w:rsidTr="006D2FE7">
        <w:trPr>
          <w:trHeight w:val="935"/>
        </w:trPr>
        <w:tc>
          <w:tcPr>
            <w:tcW w:w="2557" w:type="dxa"/>
            <w:hideMark/>
          </w:tcPr>
          <w:p w:rsidR="00BC53F2" w:rsidRPr="00204759" w:rsidRDefault="00BC53F2" w:rsidP="006D2FE7">
            <w:pPr>
              <w:spacing w:line="312" w:lineRule="auto"/>
              <w:rPr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 xml:space="preserve">А.И.Абзалов </w:t>
            </w:r>
          </w:p>
        </w:tc>
        <w:tc>
          <w:tcPr>
            <w:tcW w:w="7332" w:type="dxa"/>
            <w:hideMark/>
          </w:tcPr>
          <w:p w:rsidR="00BC53F2" w:rsidRPr="00204759" w:rsidRDefault="00BC53F2" w:rsidP="006D2FE7">
            <w:pPr>
              <w:spacing w:line="312" w:lineRule="auto"/>
              <w:ind w:left="6" w:hanging="6"/>
              <w:jc w:val="both"/>
              <w:rPr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>начальник Управления культуры</w:t>
            </w:r>
            <w:r w:rsidRPr="00204759">
              <w:t xml:space="preserve"> </w:t>
            </w:r>
            <w:r w:rsidRPr="00204759">
              <w:rPr>
                <w:sz w:val="28"/>
                <w:szCs w:val="28"/>
              </w:rPr>
              <w:t>Исполнительного комитета г.Казани</w:t>
            </w:r>
          </w:p>
        </w:tc>
      </w:tr>
      <w:tr w:rsidR="00BC53F2" w:rsidRPr="00204759" w:rsidTr="006D2FE7">
        <w:trPr>
          <w:trHeight w:val="424"/>
        </w:trPr>
        <w:tc>
          <w:tcPr>
            <w:tcW w:w="2557" w:type="dxa"/>
          </w:tcPr>
          <w:p w:rsidR="00BC53F2" w:rsidRPr="00204759" w:rsidRDefault="00BC53F2" w:rsidP="006D2FE7">
            <w:pPr>
              <w:spacing w:line="312" w:lineRule="auto"/>
              <w:rPr>
                <w:sz w:val="28"/>
                <w:szCs w:val="28"/>
              </w:rPr>
            </w:pPr>
          </w:p>
        </w:tc>
        <w:tc>
          <w:tcPr>
            <w:tcW w:w="7332" w:type="dxa"/>
          </w:tcPr>
          <w:p w:rsidR="00BC53F2" w:rsidRPr="00204759" w:rsidRDefault="00BC53F2" w:rsidP="006D2FE7">
            <w:pPr>
              <w:spacing w:line="312" w:lineRule="auto"/>
              <w:ind w:left="6" w:hanging="6"/>
              <w:jc w:val="both"/>
              <w:rPr>
                <w:sz w:val="28"/>
                <w:szCs w:val="28"/>
              </w:rPr>
            </w:pPr>
          </w:p>
        </w:tc>
      </w:tr>
      <w:tr w:rsidR="00BC53F2" w:rsidRPr="00204759" w:rsidTr="006D2FE7">
        <w:trPr>
          <w:trHeight w:val="365"/>
        </w:trPr>
        <w:tc>
          <w:tcPr>
            <w:tcW w:w="2557" w:type="dxa"/>
          </w:tcPr>
          <w:p w:rsidR="00BC53F2" w:rsidRPr="00204759" w:rsidRDefault="00BC53F2" w:rsidP="006D2FE7">
            <w:pPr>
              <w:rPr>
                <w:sz w:val="28"/>
                <w:szCs w:val="28"/>
              </w:rPr>
            </w:pPr>
            <w:r w:rsidRPr="00204759">
              <w:rPr>
                <w:bCs/>
                <w:color w:val="000000"/>
                <w:sz w:val="28"/>
                <w:szCs w:val="28"/>
              </w:rPr>
              <w:t>Г.Р.Мусина</w:t>
            </w:r>
          </w:p>
        </w:tc>
        <w:tc>
          <w:tcPr>
            <w:tcW w:w="7332" w:type="dxa"/>
          </w:tcPr>
          <w:p w:rsidR="00BC53F2" w:rsidRPr="00204759" w:rsidRDefault="00BC53F2" w:rsidP="006D2FE7">
            <w:pPr>
              <w:tabs>
                <w:tab w:val="left" w:pos="2160"/>
              </w:tabs>
              <w:rPr>
                <w:sz w:val="28"/>
                <w:szCs w:val="28"/>
              </w:rPr>
            </w:pPr>
            <w:r w:rsidRPr="00204759">
              <w:rPr>
                <w:bCs/>
                <w:color w:val="000000"/>
                <w:sz w:val="28"/>
                <w:szCs w:val="28"/>
              </w:rPr>
              <w:t>начальник управления кадровой политики Аппарата Исполнительного комитета г.Казани</w:t>
            </w:r>
          </w:p>
        </w:tc>
      </w:tr>
      <w:tr w:rsidR="00BC53F2" w:rsidRPr="00204759" w:rsidTr="006D2FE7">
        <w:trPr>
          <w:trHeight w:val="365"/>
        </w:trPr>
        <w:tc>
          <w:tcPr>
            <w:tcW w:w="2557" w:type="dxa"/>
          </w:tcPr>
          <w:p w:rsidR="00BC53F2" w:rsidRPr="00204759" w:rsidRDefault="00BC53F2" w:rsidP="006D2FE7">
            <w:pPr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7332" w:type="dxa"/>
          </w:tcPr>
          <w:p w:rsidR="00BC53F2" w:rsidRPr="00204759" w:rsidRDefault="00BC53F2" w:rsidP="006D2FE7">
            <w:pPr>
              <w:tabs>
                <w:tab w:val="left" w:pos="2160"/>
              </w:tabs>
              <w:rPr>
                <w:bCs/>
                <w:color w:val="000000"/>
                <w:sz w:val="28"/>
                <w:szCs w:val="28"/>
              </w:rPr>
            </w:pPr>
          </w:p>
        </w:tc>
      </w:tr>
      <w:tr w:rsidR="00BC53F2" w:rsidRPr="00204759" w:rsidTr="006D2FE7">
        <w:trPr>
          <w:trHeight w:val="860"/>
        </w:trPr>
        <w:tc>
          <w:tcPr>
            <w:tcW w:w="2557" w:type="dxa"/>
            <w:hideMark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 xml:space="preserve">М.Ш.Нугманов </w:t>
            </w:r>
          </w:p>
        </w:tc>
        <w:tc>
          <w:tcPr>
            <w:tcW w:w="7332" w:type="dxa"/>
            <w:hideMark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>председатель Комитета по делам детей и молодежи Исполнительного комитета г.Казани</w:t>
            </w:r>
          </w:p>
        </w:tc>
      </w:tr>
      <w:tr w:rsidR="00BC53F2" w:rsidRPr="00204759" w:rsidTr="006D2FE7">
        <w:trPr>
          <w:trHeight w:val="429"/>
        </w:trPr>
        <w:tc>
          <w:tcPr>
            <w:tcW w:w="2557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7332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sz w:val="28"/>
                <w:szCs w:val="28"/>
              </w:rPr>
            </w:pPr>
          </w:p>
        </w:tc>
      </w:tr>
      <w:tr w:rsidR="00BC53F2" w:rsidRPr="00204759" w:rsidTr="006D2FE7">
        <w:trPr>
          <w:trHeight w:val="269"/>
        </w:trPr>
        <w:tc>
          <w:tcPr>
            <w:tcW w:w="2557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 xml:space="preserve">Д.Ф.Нуриева </w:t>
            </w:r>
          </w:p>
        </w:tc>
        <w:tc>
          <w:tcPr>
            <w:tcW w:w="7332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>директор МКУ «Казанский городской общественный центр»</w:t>
            </w:r>
          </w:p>
        </w:tc>
      </w:tr>
      <w:tr w:rsidR="00BC53F2" w:rsidRPr="00204759" w:rsidTr="006D2FE7">
        <w:trPr>
          <w:trHeight w:val="715"/>
        </w:trPr>
        <w:tc>
          <w:tcPr>
            <w:tcW w:w="2557" w:type="dxa"/>
            <w:hideMark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lastRenderedPageBreak/>
              <w:t xml:space="preserve">И.А.Ризванов </w:t>
            </w:r>
          </w:p>
        </w:tc>
        <w:tc>
          <w:tcPr>
            <w:tcW w:w="7332" w:type="dxa"/>
            <w:hideMark/>
          </w:tcPr>
          <w:p w:rsidR="00BC53F2" w:rsidRPr="00204759" w:rsidRDefault="00BC53F2" w:rsidP="006D2FE7">
            <w:pPr>
              <w:spacing w:line="312" w:lineRule="auto"/>
              <w:jc w:val="both"/>
              <w:rPr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>начальник Управления образования</w:t>
            </w:r>
            <w:r w:rsidRPr="00204759">
              <w:t xml:space="preserve"> </w:t>
            </w:r>
            <w:r w:rsidRPr="00204759">
              <w:rPr>
                <w:sz w:val="28"/>
                <w:szCs w:val="28"/>
              </w:rPr>
              <w:t>Исполнительного комитета г.Казани</w:t>
            </w:r>
          </w:p>
          <w:p w:rsidR="00BC53F2" w:rsidRPr="00204759" w:rsidRDefault="00BC53F2" w:rsidP="006D2FE7">
            <w:pPr>
              <w:spacing w:line="312" w:lineRule="auto"/>
              <w:jc w:val="both"/>
              <w:rPr>
                <w:sz w:val="28"/>
                <w:szCs w:val="28"/>
              </w:rPr>
            </w:pPr>
          </w:p>
        </w:tc>
      </w:tr>
      <w:tr w:rsidR="00BC53F2" w:rsidRPr="00204759" w:rsidTr="006D2FE7">
        <w:tc>
          <w:tcPr>
            <w:tcW w:w="2557" w:type="dxa"/>
            <w:hideMark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7332" w:type="dxa"/>
            <w:hideMark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</w:tr>
      <w:tr w:rsidR="00BC53F2" w:rsidRPr="00204759" w:rsidTr="006D2FE7">
        <w:tc>
          <w:tcPr>
            <w:tcW w:w="2557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 xml:space="preserve">А.И.Салихов </w:t>
            </w:r>
          </w:p>
        </w:tc>
        <w:tc>
          <w:tcPr>
            <w:tcW w:w="7332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>председатель Комитета физической культуры и спорта</w:t>
            </w:r>
            <w:r w:rsidRPr="0020475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04759">
              <w:rPr>
                <w:sz w:val="28"/>
                <w:szCs w:val="28"/>
              </w:rPr>
              <w:t>Исполнительного комитета г.Казани</w:t>
            </w:r>
          </w:p>
        </w:tc>
      </w:tr>
      <w:tr w:rsidR="00BC53F2" w:rsidRPr="00204759" w:rsidTr="006D2FE7">
        <w:tc>
          <w:tcPr>
            <w:tcW w:w="2557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7332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sz w:val="28"/>
                <w:szCs w:val="28"/>
              </w:rPr>
            </w:pPr>
          </w:p>
        </w:tc>
      </w:tr>
      <w:tr w:rsidR="00BC53F2" w:rsidRPr="00204759" w:rsidTr="006D2FE7">
        <w:tc>
          <w:tcPr>
            <w:tcW w:w="2557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 xml:space="preserve">Е.А.Тощева </w:t>
            </w:r>
          </w:p>
        </w:tc>
        <w:tc>
          <w:tcPr>
            <w:tcW w:w="7332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>начальник управления контроля и антикоррупционной работы Аппарата Исполнительного комитета г.Казани</w:t>
            </w:r>
          </w:p>
        </w:tc>
      </w:tr>
      <w:tr w:rsidR="00BC53F2" w:rsidRPr="00204759" w:rsidTr="006D2FE7">
        <w:tc>
          <w:tcPr>
            <w:tcW w:w="2557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7332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sz w:val="28"/>
                <w:szCs w:val="28"/>
              </w:rPr>
            </w:pPr>
          </w:p>
        </w:tc>
      </w:tr>
      <w:tr w:rsidR="00BC53F2" w:rsidRPr="00204759" w:rsidTr="006D2FE7">
        <w:tc>
          <w:tcPr>
            <w:tcW w:w="2557" w:type="dxa"/>
            <w:hideMark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bCs/>
                <w:color w:val="000000"/>
                <w:sz w:val="28"/>
                <w:szCs w:val="28"/>
              </w:rPr>
              <w:t>И.Г.Шакиров</w:t>
            </w:r>
          </w:p>
        </w:tc>
        <w:tc>
          <w:tcPr>
            <w:tcW w:w="7332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bCs/>
                <w:color w:val="000000"/>
                <w:sz w:val="28"/>
                <w:szCs w:val="28"/>
              </w:rPr>
              <w:t>заместитель начальника управления контроля и                    антикоррупционной работы Аппарата Исполнительного    комитета г.Казани - начальник отдела антикоррупционной работы</w:t>
            </w:r>
          </w:p>
        </w:tc>
      </w:tr>
      <w:tr w:rsidR="00BC53F2" w:rsidRPr="00204759" w:rsidTr="006D2FE7">
        <w:tc>
          <w:tcPr>
            <w:tcW w:w="2557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7332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</w:tr>
      <w:tr w:rsidR="00BC53F2" w:rsidRPr="00204759" w:rsidTr="006D2FE7">
        <w:tc>
          <w:tcPr>
            <w:tcW w:w="2557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 xml:space="preserve">И.И.Бикеев </w:t>
            </w:r>
          </w:p>
        </w:tc>
        <w:tc>
          <w:tcPr>
            <w:tcW w:w="7332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>первый проректор, проректор по научной работе, профессор кафедры уголовного права и процесса, доктор юридических наук, профессор Казанского инновационного университета имени В.Г.Тимирясова (ИЭУП)</w:t>
            </w:r>
            <w:r w:rsidRPr="00204759">
              <w:rPr>
                <w:rFonts w:ascii="Arial" w:hAnsi="Arial" w:cs="Arial"/>
                <w:sz w:val="20"/>
                <w:szCs w:val="20"/>
              </w:rPr>
              <w:t xml:space="preserve">                              </w:t>
            </w:r>
            <w:r w:rsidRPr="00204759">
              <w:rPr>
                <w:sz w:val="28"/>
                <w:szCs w:val="28"/>
              </w:rPr>
              <w:t>(по согласованию)</w:t>
            </w:r>
          </w:p>
        </w:tc>
      </w:tr>
      <w:tr w:rsidR="00BC53F2" w:rsidRPr="00204759" w:rsidTr="006D2FE7">
        <w:tc>
          <w:tcPr>
            <w:tcW w:w="2557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7332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sz w:val="28"/>
                <w:szCs w:val="28"/>
              </w:rPr>
            </w:pPr>
          </w:p>
        </w:tc>
      </w:tr>
      <w:tr w:rsidR="00BC53F2" w:rsidRPr="00204759" w:rsidTr="006D2FE7">
        <w:tc>
          <w:tcPr>
            <w:tcW w:w="2557" w:type="dxa"/>
            <w:hideMark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bCs/>
                <w:color w:val="000000"/>
                <w:sz w:val="28"/>
                <w:szCs w:val="28"/>
              </w:rPr>
              <w:t>Л.Т.Бакулина</w:t>
            </w:r>
          </w:p>
        </w:tc>
        <w:tc>
          <w:tcPr>
            <w:tcW w:w="7332" w:type="dxa"/>
            <w:hideMark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color w:val="000000"/>
                <w:sz w:val="28"/>
                <w:szCs w:val="28"/>
              </w:rPr>
            </w:pPr>
            <w:r w:rsidRPr="00204759">
              <w:rPr>
                <w:color w:val="000000"/>
                <w:sz w:val="28"/>
                <w:szCs w:val="28"/>
              </w:rPr>
              <w:t>депутат Казанской городской Думы, декан юридического факультета Казанского (Приволжского) Федерального университета (по согласованию)</w:t>
            </w:r>
          </w:p>
        </w:tc>
      </w:tr>
      <w:tr w:rsidR="00BC53F2" w:rsidRPr="00204759" w:rsidTr="006D2FE7">
        <w:tc>
          <w:tcPr>
            <w:tcW w:w="2557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7332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sz w:val="28"/>
                <w:szCs w:val="28"/>
              </w:rPr>
            </w:pPr>
          </w:p>
        </w:tc>
      </w:tr>
      <w:tr w:rsidR="00BC53F2" w:rsidRPr="00204759" w:rsidTr="006D2FE7">
        <w:trPr>
          <w:trHeight w:val="1134"/>
        </w:trPr>
        <w:tc>
          <w:tcPr>
            <w:tcW w:w="2557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 xml:space="preserve">А.Ю.Лапёнкова </w:t>
            </w:r>
          </w:p>
        </w:tc>
        <w:tc>
          <w:tcPr>
            <w:tcW w:w="7332" w:type="dxa"/>
            <w:hideMark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>руководитель республиканской молодежной антикоррупционной программы «Не дать – не взять!»              (по согласованию)</w:t>
            </w:r>
          </w:p>
        </w:tc>
      </w:tr>
      <w:tr w:rsidR="00BC53F2" w:rsidRPr="00204759" w:rsidTr="006D2FE7">
        <w:tc>
          <w:tcPr>
            <w:tcW w:w="2557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7332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</w:tr>
      <w:tr w:rsidR="00BC53F2" w:rsidRPr="00204759" w:rsidTr="006D2FE7">
        <w:tc>
          <w:tcPr>
            <w:tcW w:w="2557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 xml:space="preserve">А.Р.Мустаев </w:t>
            </w:r>
          </w:p>
        </w:tc>
        <w:tc>
          <w:tcPr>
            <w:tcW w:w="7332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>руководитель Центра общественного контроля в сфере государственного и муниципального управления при Общественной палате Татарстана (по согласованию)</w:t>
            </w:r>
          </w:p>
        </w:tc>
      </w:tr>
      <w:tr w:rsidR="00BC53F2" w:rsidRPr="00204759" w:rsidTr="006D2FE7">
        <w:trPr>
          <w:trHeight w:val="623"/>
        </w:trPr>
        <w:tc>
          <w:tcPr>
            <w:tcW w:w="2557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7332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sz w:val="28"/>
                <w:szCs w:val="28"/>
              </w:rPr>
            </w:pPr>
          </w:p>
        </w:tc>
      </w:tr>
      <w:tr w:rsidR="00BC53F2" w:rsidRPr="00204759" w:rsidTr="006D2FE7">
        <w:trPr>
          <w:trHeight w:val="912"/>
        </w:trPr>
        <w:tc>
          <w:tcPr>
            <w:tcW w:w="2557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 xml:space="preserve">И.С.Петрова </w:t>
            </w:r>
          </w:p>
        </w:tc>
        <w:tc>
          <w:tcPr>
            <w:tcW w:w="7332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>старший помощник прокурора Республики Татарстан по правовому обеспечению (по согласованию)</w:t>
            </w:r>
          </w:p>
        </w:tc>
      </w:tr>
      <w:tr w:rsidR="00BC53F2" w:rsidRPr="00204759" w:rsidTr="006D2FE7">
        <w:tc>
          <w:tcPr>
            <w:tcW w:w="2557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7332" w:type="dxa"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sz w:val="28"/>
                <w:szCs w:val="28"/>
              </w:rPr>
            </w:pPr>
          </w:p>
        </w:tc>
      </w:tr>
      <w:tr w:rsidR="00BC53F2" w:rsidRPr="00204759" w:rsidTr="006D2FE7">
        <w:tc>
          <w:tcPr>
            <w:tcW w:w="2557" w:type="dxa"/>
            <w:hideMark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 xml:space="preserve">А.В.Тимирясова </w:t>
            </w:r>
          </w:p>
        </w:tc>
        <w:tc>
          <w:tcPr>
            <w:tcW w:w="7332" w:type="dxa"/>
            <w:hideMark/>
          </w:tcPr>
          <w:p w:rsidR="00BC53F2" w:rsidRPr="00204759" w:rsidRDefault="00BC53F2" w:rsidP="006D2FE7">
            <w:pPr>
              <w:autoSpaceDE w:val="0"/>
              <w:autoSpaceDN w:val="0"/>
              <w:adjustRightInd w:val="0"/>
              <w:spacing w:line="312" w:lineRule="auto"/>
              <w:jc w:val="both"/>
              <w:rPr>
                <w:bCs/>
                <w:color w:val="000000"/>
                <w:sz w:val="28"/>
                <w:szCs w:val="28"/>
              </w:rPr>
            </w:pPr>
            <w:r w:rsidRPr="00204759">
              <w:rPr>
                <w:sz w:val="28"/>
                <w:szCs w:val="28"/>
              </w:rPr>
              <w:t>ректор Казанского инновационного университета имени В.Г.Тимирясова (ИЭУП) (по согласованию)</w:t>
            </w:r>
          </w:p>
        </w:tc>
      </w:tr>
    </w:tbl>
    <w:p w:rsidR="00BC53F2" w:rsidRPr="00204759" w:rsidRDefault="00BC53F2" w:rsidP="00BC53F2">
      <w:pPr>
        <w:tabs>
          <w:tab w:val="center" w:pos="4677"/>
          <w:tab w:val="left" w:pos="8100"/>
        </w:tabs>
        <w:spacing w:line="312" w:lineRule="auto"/>
        <w:rPr>
          <w:sz w:val="28"/>
          <w:szCs w:val="28"/>
        </w:rPr>
      </w:pPr>
      <w:r w:rsidRPr="00204759">
        <w:rPr>
          <w:sz w:val="28"/>
          <w:szCs w:val="28"/>
        </w:rPr>
        <w:tab/>
      </w:r>
    </w:p>
    <w:p w:rsidR="00BC53F2" w:rsidRPr="00204759" w:rsidRDefault="00BC53F2" w:rsidP="00BC53F2">
      <w:pPr>
        <w:tabs>
          <w:tab w:val="center" w:pos="4677"/>
          <w:tab w:val="left" w:pos="8100"/>
        </w:tabs>
        <w:spacing w:line="312" w:lineRule="auto"/>
        <w:jc w:val="center"/>
        <w:rPr>
          <w:sz w:val="28"/>
          <w:szCs w:val="28"/>
        </w:rPr>
      </w:pPr>
      <w:r w:rsidRPr="00204759">
        <w:rPr>
          <w:sz w:val="28"/>
          <w:szCs w:val="28"/>
        </w:rPr>
        <w:t>______________________________</w:t>
      </w:r>
    </w:p>
    <w:p w:rsidR="00BC53F2" w:rsidRPr="00204759" w:rsidRDefault="00BC53F2" w:rsidP="00BC53F2">
      <w:pPr>
        <w:rPr>
          <w:sz w:val="28"/>
          <w:szCs w:val="28"/>
        </w:rPr>
      </w:pPr>
    </w:p>
    <w:p w:rsidR="00BC53F2" w:rsidRPr="00204759" w:rsidRDefault="00BC53F2" w:rsidP="00BC53F2">
      <w:pPr>
        <w:rPr>
          <w:sz w:val="28"/>
          <w:szCs w:val="28"/>
        </w:rPr>
      </w:pPr>
    </w:p>
    <w:p w:rsidR="00BC53F2" w:rsidRPr="00204759" w:rsidRDefault="00BC53F2" w:rsidP="00BC53F2">
      <w:pPr>
        <w:rPr>
          <w:sz w:val="28"/>
          <w:szCs w:val="28"/>
        </w:rPr>
      </w:pPr>
    </w:p>
    <w:p w:rsidR="00BC53F2" w:rsidRPr="00204759" w:rsidRDefault="00BC53F2" w:rsidP="00BC53F2"/>
    <w:p w:rsidR="00BC53F2" w:rsidRDefault="00BC53F2" w:rsidP="00BC53F2">
      <w:pPr>
        <w:pStyle w:val="ad"/>
        <w:spacing w:line="360" w:lineRule="auto"/>
        <w:ind w:firstLine="709"/>
        <w:jc w:val="both"/>
        <w:rPr>
          <w:sz w:val="28"/>
          <w:szCs w:val="28"/>
        </w:rPr>
        <w:sectPr w:rsidR="00BC53F2" w:rsidSect="00EC02AE">
          <w:pgSz w:w="11906" w:h="16838"/>
          <w:pgMar w:top="1134" w:right="1134" w:bottom="1134" w:left="1134" w:header="709" w:footer="709" w:gutter="0"/>
          <w:pgNumType w:start="1"/>
          <w:cols w:space="708"/>
          <w:titlePg/>
          <w:docGrid w:linePitch="360"/>
        </w:sectPr>
      </w:pPr>
    </w:p>
    <w:p w:rsidR="00BC53F2" w:rsidRPr="000F2A29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5103"/>
        <w:outlineLvl w:val="1"/>
      </w:pPr>
      <w:r w:rsidRPr="000F2A29">
        <w:rPr>
          <w:sz w:val="28"/>
        </w:rPr>
        <w:lastRenderedPageBreak/>
        <w:t>Приложение №1</w:t>
      </w:r>
    </w:p>
    <w:p w:rsidR="00BC53F2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5103"/>
        <w:outlineLvl w:val="1"/>
        <w:rPr>
          <w:sz w:val="28"/>
        </w:rPr>
      </w:pPr>
      <w:r w:rsidRPr="000F2A29">
        <w:rPr>
          <w:sz w:val="28"/>
        </w:rPr>
        <w:t xml:space="preserve">к Положению </w:t>
      </w:r>
    </w:p>
    <w:p w:rsidR="00BC53F2" w:rsidRPr="000F2A29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5103"/>
        <w:rPr>
          <w:bCs/>
          <w:color w:val="000000"/>
          <w:sz w:val="28"/>
          <w:szCs w:val="28"/>
        </w:rPr>
      </w:pPr>
      <w:r w:rsidRPr="000F2A29">
        <w:rPr>
          <w:bCs/>
          <w:color w:val="000000"/>
          <w:sz w:val="28"/>
          <w:szCs w:val="28"/>
        </w:rPr>
        <w:t>о проведении конкурса</w:t>
      </w:r>
    </w:p>
    <w:p w:rsidR="00BC53F2" w:rsidRDefault="00BC53F2" w:rsidP="00BC53F2">
      <w:pPr>
        <w:widowControl w:val="0"/>
        <w:autoSpaceDE w:val="0"/>
        <w:autoSpaceDN w:val="0"/>
        <w:adjustRightInd w:val="0"/>
        <w:spacing w:line="312" w:lineRule="auto"/>
        <w:ind w:left="5103" w:hanging="5103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                                                                        </w:t>
      </w:r>
      <w:r w:rsidRPr="000F2A29">
        <w:rPr>
          <w:bCs/>
          <w:color w:val="000000"/>
          <w:sz w:val="28"/>
          <w:szCs w:val="28"/>
        </w:rPr>
        <w:t xml:space="preserve">«Лучший видеоролик </w:t>
      </w:r>
      <w:r>
        <w:rPr>
          <w:bCs/>
          <w:color w:val="000000"/>
          <w:sz w:val="28"/>
          <w:szCs w:val="28"/>
        </w:rPr>
        <w:t xml:space="preserve"> </w:t>
      </w:r>
      <w:r w:rsidRPr="000F2A29">
        <w:rPr>
          <w:bCs/>
          <w:color w:val="000000"/>
          <w:sz w:val="28"/>
          <w:szCs w:val="28"/>
        </w:rPr>
        <w:t xml:space="preserve">антикоррупционной направленности» </w:t>
      </w:r>
    </w:p>
    <w:p w:rsidR="00BC53F2" w:rsidRPr="000F2A29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5103"/>
      </w:pPr>
      <w:r w:rsidRPr="000F2A29">
        <w:t>(</w:t>
      </w:r>
      <w:r w:rsidRPr="000F2A29">
        <w:rPr>
          <w:sz w:val="28"/>
        </w:rPr>
        <w:t>Форма)</w:t>
      </w:r>
    </w:p>
    <w:p w:rsidR="00BC53F2" w:rsidRDefault="00BC53F2" w:rsidP="00BC53F2">
      <w:pPr>
        <w:pStyle w:val="ad"/>
        <w:jc w:val="right"/>
        <w:rPr>
          <w:sz w:val="28"/>
          <w:szCs w:val="28"/>
        </w:rPr>
      </w:pPr>
    </w:p>
    <w:p w:rsidR="00BC53F2" w:rsidRDefault="00BC53F2" w:rsidP="00BC53F2">
      <w:pPr>
        <w:pStyle w:val="ad"/>
        <w:jc w:val="right"/>
        <w:rPr>
          <w:i/>
          <w:sz w:val="28"/>
          <w:szCs w:val="28"/>
        </w:rPr>
      </w:pPr>
    </w:p>
    <w:p w:rsidR="00BC53F2" w:rsidRPr="00FD6F00" w:rsidRDefault="00BC53F2" w:rsidP="00BC53F2">
      <w:pPr>
        <w:pStyle w:val="ad"/>
        <w:spacing w:line="360" w:lineRule="auto"/>
        <w:jc w:val="center"/>
        <w:rPr>
          <w:b/>
          <w:sz w:val="28"/>
          <w:szCs w:val="28"/>
        </w:rPr>
      </w:pPr>
      <w:r w:rsidRPr="00FD6F00">
        <w:rPr>
          <w:b/>
          <w:sz w:val="28"/>
          <w:szCs w:val="28"/>
        </w:rPr>
        <w:t xml:space="preserve">Заявка </w:t>
      </w:r>
    </w:p>
    <w:p w:rsidR="00BC53F2" w:rsidRDefault="00BC53F2" w:rsidP="00BC53F2">
      <w:pPr>
        <w:pStyle w:val="ad"/>
        <w:spacing w:line="360" w:lineRule="auto"/>
        <w:jc w:val="center"/>
        <w:rPr>
          <w:b/>
          <w:sz w:val="28"/>
          <w:szCs w:val="28"/>
        </w:rPr>
      </w:pPr>
      <w:r w:rsidRPr="00FD6F00">
        <w:rPr>
          <w:b/>
          <w:sz w:val="28"/>
          <w:szCs w:val="28"/>
        </w:rPr>
        <w:t>на участие в конкурсе</w:t>
      </w:r>
    </w:p>
    <w:p w:rsidR="00BC53F2" w:rsidRPr="00FD6F00" w:rsidRDefault="00BC53F2" w:rsidP="00BC53F2">
      <w:pPr>
        <w:pStyle w:val="ad"/>
        <w:spacing w:line="360" w:lineRule="auto"/>
        <w:jc w:val="center"/>
        <w:rPr>
          <w:b/>
          <w:sz w:val="28"/>
          <w:szCs w:val="28"/>
        </w:rPr>
      </w:pPr>
      <w:r w:rsidRPr="00FD6F00">
        <w:rPr>
          <w:b/>
          <w:sz w:val="28"/>
          <w:szCs w:val="28"/>
        </w:rPr>
        <w:t xml:space="preserve"> </w:t>
      </w:r>
      <w:r w:rsidRPr="00A45071">
        <w:rPr>
          <w:b/>
          <w:sz w:val="28"/>
          <w:szCs w:val="28"/>
        </w:rPr>
        <w:t>«Лучший видеоролик антикоррупционной направленности»</w:t>
      </w:r>
    </w:p>
    <w:p w:rsidR="00BC53F2" w:rsidRDefault="00BC53F2" w:rsidP="00BC53F2">
      <w:pPr>
        <w:pStyle w:val="ad"/>
        <w:jc w:val="center"/>
        <w:rPr>
          <w:sz w:val="28"/>
          <w:szCs w:val="28"/>
        </w:rPr>
      </w:pPr>
    </w:p>
    <w:p w:rsidR="00BC53F2" w:rsidRDefault="00BC53F2" w:rsidP="00BC53F2">
      <w:pPr>
        <w:pStyle w:val="ad"/>
        <w:jc w:val="center"/>
        <w:rPr>
          <w:sz w:val="28"/>
          <w:szCs w:val="28"/>
        </w:rPr>
      </w:pPr>
    </w:p>
    <w:p w:rsidR="00BC53F2" w:rsidRDefault="00BC53F2" w:rsidP="00BC53F2">
      <w:pPr>
        <w:pStyle w:val="ad"/>
        <w:ind w:firstLine="709"/>
        <w:rPr>
          <w:sz w:val="28"/>
          <w:szCs w:val="28"/>
        </w:rPr>
      </w:pPr>
      <w:r>
        <w:rPr>
          <w:sz w:val="28"/>
          <w:szCs w:val="28"/>
        </w:rPr>
        <w:t>1. Фамилия, имя, отчество________________________________</w:t>
      </w:r>
    </w:p>
    <w:p w:rsidR="00BC53F2" w:rsidRDefault="00BC53F2" w:rsidP="00BC53F2">
      <w:pPr>
        <w:pStyle w:val="ad"/>
        <w:ind w:firstLine="709"/>
        <w:rPr>
          <w:sz w:val="28"/>
          <w:szCs w:val="28"/>
        </w:rPr>
      </w:pPr>
    </w:p>
    <w:p w:rsidR="00BC53F2" w:rsidRDefault="00BC53F2" w:rsidP="00BC53F2">
      <w:pPr>
        <w:pStyle w:val="ad"/>
        <w:ind w:firstLine="709"/>
        <w:rPr>
          <w:sz w:val="28"/>
          <w:szCs w:val="28"/>
        </w:rPr>
      </w:pPr>
      <w:r>
        <w:rPr>
          <w:sz w:val="28"/>
          <w:szCs w:val="28"/>
        </w:rPr>
        <w:t>2. Год рождения_________________________________________</w:t>
      </w:r>
    </w:p>
    <w:p w:rsidR="00BC53F2" w:rsidRDefault="00BC53F2" w:rsidP="00BC53F2">
      <w:pPr>
        <w:pStyle w:val="ad"/>
        <w:ind w:firstLine="709"/>
        <w:rPr>
          <w:sz w:val="28"/>
          <w:szCs w:val="28"/>
        </w:rPr>
      </w:pPr>
    </w:p>
    <w:p w:rsidR="00BC53F2" w:rsidRDefault="00BC53F2" w:rsidP="00BC53F2">
      <w:pPr>
        <w:pStyle w:val="ad"/>
        <w:ind w:firstLine="709"/>
        <w:rPr>
          <w:sz w:val="28"/>
          <w:szCs w:val="28"/>
        </w:rPr>
      </w:pPr>
      <w:r>
        <w:rPr>
          <w:sz w:val="28"/>
          <w:szCs w:val="28"/>
        </w:rPr>
        <w:t>3. Название работы______________________________________</w:t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</w:p>
    <w:p w:rsidR="00BC53F2" w:rsidRDefault="00BC53F2" w:rsidP="00BC53F2">
      <w:pPr>
        <w:pStyle w:val="ad"/>
        <w:ind w:firstLine="709"/>
        <w:rPr>
          <w:sz w:val="28"/>
          <w:szCs w:val="28"/>
        </w:rPr>
      </w:pPr>
    </w:p>
    <w:p w:rsidR="00BC53F2" w:rsidRDefault="00BC53F2" w:rsidP="00BC53F2">
      <w:pPr>
        <w:pStyle w:val="ad"/>
        <w:ind w:firstLine="709"/>
        <w:rPr>
          <w:sz w:val="28"/>
          <w:szCs w:val="28"/>
        </w:rPr>
      </w:pPr>
      <w:r w:rsidRPr="008B40FC">
        <w:rPr>
          <w:sz w:val="28"/>
          <w:szCs w:val="28"/>
        </w:rPr>
        <w:t xml:space="preserve">4. </w:t>
      </w:r>
      <w:r>
        <w:rPr>
          <w:sz w:val="28"/>
          <w:szCs w:val="28"/>
        </w:rPr>
        <w:t xml:space="preserve">Место работы/обучения </w:t>
      </w:r>
      <w:r w:rsidRPr="008B40FC">
        <w:rPr>
          <w:sz w:val="28"/>
          <w:szCs w:val="28"/>
        </w:rPr>
        <w:t>___</w:t>
      </w:r>
      <w:r>
        <w:rPr>
          <w:sz w:val="28"/>
          <w:szCs w:val="28"/>
        </w:rPr>
        <w:t>_____________________________</w:t>
      </w:r>
    </w:p>
    <w:p w:rsidR="00BC53F2" w:rsidRDefault="00BC53F2" w:rsidP="00BC53F2">
      <w:pPr>
        <w:pStyle w:val="ad"/>
        <w:ind w:firstLine="709"/>
        <w:rPr>
          <w:sz w:val="28"/>
          <w:szCs w:val="28"/>
        </w:rPr>
      </w:pPr>
    </w:p>
    <w:p w:rsidR="00BC53F2" w:rsidRDefault="00BC53F2" w:rsidP="00BC53F2">
      <w:pPr>
        <w:pStyle w:val="ad"/>
        <w:ind w:firstLine="709"/>
        <w:rPr>
          <w:sz w:val="28"/>
          <w:szCs w:val="28"/>
        </w:rPr>
      </w:pPr>
      <w:r>
        <w:rPr>
          <w:sz w:val="28"/>
          <w:szCs w:val="28"/>
        </w:rPr>
        <w:t>5. Контактный телефон___________________________________</w:t>
      </w:r>
    </w:p>
    <w:p w:rsidR="00BC53F2" w:rsidRDefault="00BC53F2" w:rsidP="00BC53F2">
      <w:pPr>
        <w:pStyle w:val="ad"/>
        <w:ind w:firstLine="709"/>
        <w:rPr>
          <w:sz w:val="28"/>
          <w:szCs w:val="28"/>
        </w:rPr>
      </w:pPr>
    </w:p>
    <w:p w:rsidR="00BC53F2" w:rsidRDefault="00BC53F2" w:rsidP="00BC53F2">
      <w:pPr>
        <w:pStyle w:val="ad"/>
        <w:ind w:firstLine="709"/>
        <w:rPr>
          <w:sz w:val="28"/>
          <w:szCs w:val="28"/>
        </w:rPr>
      </w:pPr>
      <w:r>
        <w:rPr>
          <w:sz w:val="28"/>
          <w:szCs w:val="28"/>
        </w:rPr>
        <w:t>6. Электронная почта_____________________________________</w:t>
      </w:r>
    </w:p>
    <w:p w:rsidR="00BC53F2" w:rsidRDefault="00BC53F2" w:rsidP="00BC53F2">
      <w:pPr>
        <w:pStyle w:val="ad"/>
        <w:ind w:firstLine="709"/>
        <w:rPr>
          <w:sz w:val="28"/>
          <w:szCs w:val="28"/>
        </w:rPr>
      </w:pPr>
    </w:p>
    <w:p w:rsidR="00BC53F2" w:rsidRPr="008B40FC" w:rsidRDefault="00BC53F2" w:rsidP="00BC53F2">
      <w:pPr>
        <w:pStyle w:val="ad"/>
        <w:ind w:firstLine="709"/>
        <w:rPr>
          <w:sz w:val="28"/>
          <w:szCs w:val="28"/>
        </w:rPr>
      </w:pPr>
    </w:p>
    <w:p w:rsidR="00BC53F2" w:rsidRPr="008B40FC" w:rsidRDefault="00BC53F2" w:rsidP="00BC53F2">
      <w:pPr>
        <w:pStyle w:val="ad"/>
        <w:spacing w:line="312" w:lineRule="auto"/>
        <w:ind w:firstLine="709"/>
        <w:rPr>
          <w:sz w:val="28"/>
          <w:szCs w:val="28"/>
        </w:rPr>
      </w:pPr>
      <w:r w:rsidRPr="008B40FC">
        <w:rPr>
          <w:sz w:val="28"/>
          <w:szCs w:val="28"/>
        </w:rPr>
        <w:t>- принимаю  ответственность за точность указанной выше информации;</w:t>
      </w:r>
    </w:p>
    <w:p w:rsidR="00BC53F2" w:rsidRPr="008B40FC" w:rsidRDefault="00BC53F2" w:rsidP="00BC53F2">
      <w:pPr>
        <w:pStyle w:val="ad"/>
        <w:spacing w:line="312" w:lineRule="auto"/>
        <w:ind w:firstLine="709"/>
        <w:rPr>
          <w:sz w:val="28"/>
          <w:szCs w:val="28"/>
        </w:rPr>
      </w:pPr>
      <w:r w:rsidRPr="008B40FC">
        <w:rPr>
          <w:sz w:val="28"/>
          <w:szCs w:val="28"/>
        </w:rPr>
        <w:t>- с правилами по</w:t>
      </w:r>
      <w:r>
        <w:rPr>
          <w:sz w:val="28"/>
          <w:szCs w:val="28"/>
        </w:rPr>
        <w:t>ложения конкурса ознакомлен и согласен</w:t>
      </w:r>
      <w:r w:rsidRPr="008B40FC">
        <w:rPr>
          <w:sz w:val="28"/>
          <w:szCs w:val="28"/>
        </w:rPr>
        <w:t>.</w:t>
      </w:r>
    </w:p>
    <w:p w:rsidR="00BC53F2" w:rsidRPr="008B40FC" w:rsidRDefault="00BC53F2" w:rsidP="00BC53F2">
      <w:pPr>
        <w:pStyle w:val="ad"/>
        <w:spacing w:line="312" w:lineRule="auto"/>
        <w:ind w:firstLine="709"/>
        <w:rPr>
          <w:sz w:val="28"/>
          <w:szCs w:val="28"/>
        </w:rPr>
      </w:pPr>
    </w:p>
    <w:p w:rsidR="00BC53F2" w:rsidRPr="008B40FC" w:rsidRDefault="00BC53F2" w:rsidP="00BC53F2">
      <w:pPr>
        <w:pStyle w:val="ad"/>
        <w:spacing w:line="312" w:lineRule="auto"/>
        <w:ind w:firstLine="709"/>
        <w:jc w:val="both"/>
        <w:rPr>
          <w:sz w:val="28"/>
          <w:szCs w:val="28"/>
        </w:rPr>
      </w:pPr>
    </w:p>
    <w:p w:rsidR="00BC53F2" w:rsidRDefault="00BC53F2" w:rsidP="00BC53F2">
      <w:pPr>
        <w:pStyle w:val="ad"/>
        <w:ind w:firstLine="709"/>
        <w:rPr>
          <w:sz w:val="28"/>
          <w:szCs w:val="28"/>
        </w:rPr>
      </w:pPr>
    </w:p>
    <w:p w:rsidR="00BC53F2" w:rsidRDefault="00BC53F2" w:rsidP="00BC53F2">
      <w:pPr>
        <w:pStyle w:val="ad"/>
        <w:ind w:firstLine="709"/>
        <w:rPr>
          <w:sz w:val="28"/>
          <w:szCs w:val="28"/>
        </w:rPr>
      </w:pPr>
    </w:p>
    <w:p w:rsidR="00BC53F2" w:rsidRDefault="00BC53F2" w:rsidP="00BC53F2">
      <w:pPr>
        <w:pStyle w:val="ad"/>
        <w:ind w:firstLine="709"/>
        <w:rPr>
          <w:sz w:val="28"/>
          <w:szCs w:val="28"/>
        </w:rPr>
      </w:pPr>
      <w:r>
        <w:rPr>
          <w:sz w:val="28"/>
          <w:szCs w:val="28"/>
        </w:rPr>
        <w:t>Дата заполнения заявки</w:t>
      </w:r>
    </w:p>
    <w:p w:rsidR="00BC53F2" w:rsidRDefault="00BC53F2" w:rsidP="00BC53F2">
      <w:pPr>
        <w:pStyle w:val="ad"/>
        <w:ind w:firstLine="709"/>
        <w:rPr>
          <w:sz w:val="28"/>
          <w:szCs w:val="28"/>
        </w:rPr>
      </w:pPr>
    </w:p>
    <w:p w:rsidR="00BC53F2" w:rsidRDefault="00BC53F2" w:rsidP="00BC53F2">
      <w:pPr>
        <w:pStyle w:val="ad"/>
        <w:ind w:firstLine="709"/>
        <w:rPr>
          <w:sz w:val="28"/>
          <w:szCs w:val="28"/>
        </w:rPr>
      </w:pPr>
      <w:r>
        <w:rPr>
          <w:sz w:val="28"/>
          <w:szCs w:val="28"/>
        </w:rPr>
        <w:t>Подпись конкурсанта</w:t>
      </w:r>
    </w:p>
    <w:p w:rsidR="00BC53F2" w:rsidRDefault="00BC53F2" w:rsidP="00BC53F2">
      <w:pPr>
        <w:pStyle w:val="ad"/>
        <w:ind w:firstLine="709"/>
        <w:rPr>
          <w:sz w:val="28"/>
          <w:szCs w:val="28"/>
        </w:rPr>
      </w:pPr>
    </w:p>
    <w:p w:rsidR="00BC53F2" w:rsidRDefault="00BC53F2" w:rsidP="00BC53F2">
      <w:pPr>
        <w:pStyle w:val="ad"/>
        <w:ind w:firstLine="709"/>
        <w:rPr>
          <w:sz w:val="28"/>
          <w:szCs w:val="28"/>
        </w:rPr>
      </w:pPr>
    </w:p>
    <w:p w:rsidR="00BC53F2" w:rsidRDefault="00BC53F2" w:rsidP="00BC53F2">
      <w:pPr>
        <w:pStyle w:val="ad"/>
        <w:jc w:val="right"/>
        <w:rPr>
          <w:sz w:val="28"/>
          <w:szCs w:val="28"/>
        </w:rPr>
        <w:sectPr w:rsidR="00BC53F2" w:rsidSect="00EC02AE">
          <w:pgSz w:w="11906" w:h="16838"/>
          <w:pgMar w:top="1134" w:right="1134" w:bottom="1134" w:left="1134" w:header="709" w:footer="709" w:gutter="0"/>
          <w:pgNumType w:start="1"/>
          <w:cols w:space="708"/>
          <w:titlePg/>
          <w:docGrid w:linePitch="360"/>
        </w:sectPr>
      </w:pPr>
    </w:p>
    <w:p w:rsidR="00BC53F2" w:rsidRPr="000F2A29" w:rsidRDefault="00BC53F2" w:rsidP="00BC53F2">
      <w:pPr>
        <w:widowControl w:val="0"/>
        <w:tabs>
          <w:tab w:val="left" w:pos="4536"/>
        </w:tabs>
        <w:autoSpaceDE w:val="0"/>
        <w:autoSpaceDN w:val="0"/>
        <w:adjustRightInd w:val="0"/>
        <w:spacing w:line="312" w:lineRule="auto"/>
        <w:ind w:firstLine="5103"/>
        <w:jc w:val="both"/>
        <w:rPr>
          <w:sz w:val="28"/>
          <w:szCs w:val="28"/>
        </w:rPr>
      </w:pPr>
      <w:r w:rsidRPr="000F2A29">
        <w:rPr>
          <w:sz w:val="28"/>
          <w:szCs w:val="28"/>
        </w:rPr>
        <w:lastRenderedPageBreak/>
        <w:t>Приложение №</w:t>
      </w:r>
      <w:r>
        <w:rPr>
          <w:sz w:val="28"/>
          <w:szCs w:val="28"/>
        </w:rPr>
        <w:t>2</w:t>
      </w:r>
      <w:r w:rsidRPr="000F2A29">
        <w:rPr>
          <w:sz w:val="28"/>
          <w:szCs w:val="28"/>
        </w:rPr>
        <w:t xml:space="preserve"> </w:t>
      </w:r>
    </w:p>
    <w:p w:rsidR="00BC53F2" w:rsidRDefault="00BC53F2" w:rsidP="00BC53F2">
      <w:pPr>
        <w:widowControl w:val="0"/>
        <w:tabs>
          <w:tab w:val="left" w:pos="4536"/>
        </w:tabs>
        <w:autoSpaceDE w:val="0"/>
        <w:autoSpaceDN w:val="0"/>
        <w:adjustRightInd w:val="0"/>
        <w:spacing w:line="312" w:lineRule="auto"/>
        <w:ind w:firstLine="5103"/>
        <w:jc w:val="both"/>
        <w:rPr>
          <w:sz w:val="28"/>
        </w:rPr>
      </w:pPr>
      <w:r w:rsidRPr="000F2A29">
        <w:rPr>
          <w:sz w:val="28"/>
        </w:rPr>
        <w:t xml:space="preserve">к Положению </w:t>
      </w:r>
    </w:p>
    <w:p w:rsidR="00BC53F2" w:rsidRPr="000F2A29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5103"/>
        <w:rPr>
          <w:bCs/>
          <w:color w:val="000000"/>
          <w:sz w:val="28"/>
          <w:szCs w:val="28"/>
        </w:rPr>
      </w:pPr>
      <w:r w:rsidRPr="000F2A29">
        <w:rPr>
          <w:bCs/>
          <w:color w:val="000000"/>
          <w:sz w:val="28"/>
          <w:szCs w:val="28"/>
        </w:rPr>
        <w:t>о проведении конкурса</w:t>
      </w:r>
    </w:p>
    <w:p w:rsidR="00BC53F2" w:rsidRDefault="00BC53F2" w:rsidP="00BC53F2">
      <w:pPr>
        <w:widowControl w:val="0"/>
        <w:autoSpaceDE w:val="0"/>
        <w:autoSpaceDN w:val="0"/>
        <w:adjustRightInd w:val="0"/>
        <w:spacing w:line="312" w:lineRule="auto"/>
        <w:ind w:left="5103" w:hanging="5103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                                                                        </w:t>
      </w:r>
      <w:r w:rsidRPr="000F2A29">
        <w:rPr>
          <w:bCs/>
          <w:color w:val="000000"/>
          <w:sz w:val="28"/>
          <w:szCs w:val="28"/>
        </w:rPr>
        <w:t xml:space="preserve">«Лучший видеоролик антикоррупционной направленности» </w:t>
      </w:r>
    </w:p>
    <w:p w:rsidR="00BC53F2" w:rsidRDefault="00BC53F2" w:rsidP="00BC53F2">
      <w:pPr>
        <w:widowControl w:val="0"/>
        <w:autoSpaceDE w:val="0"/>
        <w:autoSpaceDN w:val="0"/>
        <w:adjustRightInd w:val="0"/>
        <w:spacing w:line="312" w:lineRule="auto"/>
        <w:ind w:left="5103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(Форма)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jc w:val="right"/>
        <w:rPr>
          <w:sz w:val="28"/>
          <w:szCs w:val="28"/>
        </w:rPr>
      </w:pP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jc w:val="center"/>
        <w:rPr>
          <w:b/>
          <w:sz w:val="28"/>
          <w:szCs w:val="28"/>
        </w:rPr>
      </w:pPr>
      <w:bookmarkStart w:id="2" w:name="P408"/>
      <w:bookmarkEnd w:id="2"/>
      <w:r w:rsidRPr="000F2A29">
        <w:rPr>
          <w:b/>
          <w:sz w:val="28"/>
          <w:szCs w:val="28"/>
        </w:rPr>
        <w:t>СОГЛАСИЕ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jc w:val="center"/>
        <w:rPr>
          <w:b/>
          <w:sz w:val="28"/>
          <w:szCs w:val="28"/>
        </w:rPr>
      </w:pPr>
      <w:r w:rsidRPr="000F2A29">
        <w:rPr>
          <w:b/>
          <w:sz w:val="28"/>
          <w:szCs w:val="28"/>
        </w:rPr>
        <w:t>на обработку персональных данных</w:t>
      </w:r>
    </w:p>
    <w:p w:rsidR="00BC53F2" w:rsidRDefault="00BC53F2" w:rsidP="00BC53F2">
      <w:pPr>
        <w:rPr>
          <w:sz w:val="28"/>
          <w:szCs w:val="28"/>
        </w:rPr>
      </w:pPr>
      <w:r w:rsidRPr="008A6A70">
        <w:rPr>
          <w:sz w:val="28"/>
          <w:szCs w:val="28"/>
        </w:rPr>
        <w:t>Я, __________________________________</w:t>
      </w:r>
      <w:r>
        <w:rPr>
          <w:sz w:val="28"/>
          <w:szCs w:val="28"/>
        </w:rPr>
        <w:t>________________________________</w:t>
      </w:r>
    </w:p>
    <w:p w:rsidR="00BC53F2" w:rsidRDefault="00BC53F2" w:rsidP="00BC53F2">
      <w:pPr>
        <w:jc w:val="center"/>
        <w:rPr>
          <w:sz w:val="28"/>
          <w:szCs w:val="28"/>
        </w:rPr>
      </w:pPr>
      <w:r>
        <w:rPr>
          <w:sz w:val="20"/>
          <w:szCs w:val="20"/>
        </w:rPr>
        <w:t>ф</w:t>
      </w:r>
      <w:r w:rsidRPr="008A6A70">
        <w:rPr>
          <w:sz w:val="20"/>
          <w:szCs w:val="20"/>
        </w:rPr>
        <w:t>амилия, имя, отчество</w:t>
      </w:r>
    </w:p>
    <w:p w:rsidR="00BC53F2" w:rsidRPr="008A6A70" w:rsidRDefault="00BC53F2" w:rsidP="00BC53F2">
      <w:pPr>
        <w:rPr>
          <w:sz w:val="28"/>
          <w:szCs w:val="28"/>
        </w:rPr>
      </w:pPr>
    </w:p>
    <w:p w:rsidR="00BC53F2" w:rsidRDefault="00BC53F2" w:rsidP="00BC53F2">
      <w:pPr>
        <w:shd w:val="clear" w:color="auto" w:fill="FFFFFF"/>
        <w:spacing w:after="240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</w:t>
      </w:r>
      <w:r w:rsidRPr="008A6A70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</w:t>
      </w:r>
      <w:r w:rsidRPr="008A6A70">
        <w:rPr>
          <w:sz w:val="20"/>
          <w:szCs w:val="20"/>
        </w:rPr>
        <w:t>адрес, номер основного доку</w:t>
      </w:r>
      <w:r>
        <w:rPr>
          <w:sz w:val="20"/>
          <w:szCs w:val="20"/>
        </w:rPr>
        <w:t>мента, удостоверяющего личность</w:t>
      </w:r>
    </w:p>
    <w:p w:rsidR="00BC53F2" w:rsidRPr="008A6A70" w:rsidRDefault="00BC53F2" w:rsidP="00BC53F2">
      <w:pPr>
        <w:shd w:val="clear" w:color="auto" w:fill="FFFFFF"/>
        <w:spacing w:after="240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__________________________________________________________________________________________ </w:t>
      </w:r>
      <w:r w:rsidRPr="008A6A70">
        <w:rPr>
          <w:sz w:val="20"/>
          <w:szCs w:val="20"/>
        </w:rPr>
        <w:t xml:space="preserve">сведения о дате выдачи указанного </w:t>
      </w:r>
      <w:r>
        <w:rPr>
          <w:sz w:val="20"/>
          <w:szCs w:val="20"/>
        </w:rPr>
        <w:t>документа и выдавшем его органе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0F2A29">
        <w:rPr>
          <w:sz w:val="28"/>
          <w:szCs w:val="28"/>
        </w:rPr>
        <w:t xml:space="preserve">в соответствии со </w:t>
      </w:r>
      <w:hyperlink r:id="rId8" w:history="1">
        <w:r w:rsidRPr="000F2A29">
          <w:rPr>
            <w:sz w:val="28"/>
            <w:szCs w:val="28"/>
          </w:rPr>
          <w:t>статьей 9</w:t>
        </w:r>
      </w:hyperlink>
      <w:r w:rsidRPr="000F2A29">
        <w:rPr>
          <w:sz w:val="28"/>
          <w:szCs w:val="28"/>
        </w:rPr>
        <w:t xml:space="preserve"> Федерального закона от 27.07.2006 №152-ФЗ </w:t>
      </w:r>
      <w:r w:rsidRPr="000F2A29">
        <w:rPr>
          <w:sz w:val="28"/>
          <w:szCs w:val="28"/>
        </w:rPr>
        <w:br/>
        <w:t>«О персональных данных» своей волей и в своем интересе в целях</w:t>
      </w:r>
      <w:r w:rsidRPr="000F2A29" w:rsidDel="003B4204">
        <w:rPr>
          <w:sz w:val="28"/>
          <w:szCs w:val="28"/>
        </w:rPr>
        <w:t xml:space="preserve"> </w:t>
      </w:r>
      <w:r w:rsidRPr="000F2A29">
        <w:rPr>
          <w:sz w:val="28"/>
          <w:szCs w:val="28"/>
        </w:rPr>
        <w:t>проведения конкурса и получения денежного поощрения даю согласие оператор</w:t>
      </w:r>
      <w:r>
        <w:rPr>
          <w:sz w:val="28"/>
          <w:szCs w:val="28"/>
        </w:rPr>
        <w:t>ам</w:t>
      </w:r>
      <w:r w:rsidRPr="000F2A29">
        <w:rPr>
          <w:sz w:val="28"/>
          <w:szCs w:val="28"/>
        </w:rPr>
        <w:t xml:space="preserve"> – </w:t>
      </w:r>
      <w:r w:rsidRPr="008A6A70">
        <w:rPr>
          <w:sz w:val="28"/>
          <w:szCs w:val="28"/>
        </w:rPr>
        <w:t>Комитет</w:t>
      </w:r>
      <w:r>
        <w:rPr>
          <w:sz w:val="28"/>
          <w:szCs w:val="28"/>
        </w:rPr>
        <w:t>у</w:t>
      </w:r>
      <w:r w:rsidRPr="008A6A70">
        <w:rPr>
          <w:sz w:val="28"/>
          <w:szCs w:val="28"/>
        </w:rPr>
        <w:t xml:space="preserve"> по делам детей и молодежи Исполнительного комитета г.Казани</w:t>
      </w:r>
      <w:r w:rsidRPr="000F2A2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Аппарату Исполнительного комитета г.Казани </w:t>
      </w:r>
      <w:r w:rsidRPr="000F2A29">
        <w:rPr>
          <w:sz w:val="28"/>
          <w:szCs w:val="28"/>
        </w:rPr>
        <w:t>на автоматизированную, а также без использования средств автоматизации обработку моих персональных данных,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данных, а именно (далее нужное подчеркнуть):</w:t>
      </w:r>
      <w:r>
        <w:rPr>
          <w:sz w:val="28"/>
          <w:szCs w:val="28"/>
        </w:rPr>
        <w:t xml:space="preserve"> 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1) анкетных данных, включая сведения о фамилии, имени и отчестве, адрес места жительства (регистрации и фактический), адрес электронной почты и номер телефона;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 xml:space="preserve">2) паспортных данных или данных иного документа, удостоверяющего личность и гражданство, включая серию, номер, дату выдачи, наименование </w:t>
      </w:r>
      <w:r w:rsidRPr="000F2A29">
        <w:rPr>
          <w:sz w:val="28"/>
          <w:szCs w:val="28"/>
        </w:rPr>
        <w:lastRenderedPageBreak/>
        <w:t>органа, выдавшего документ;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3) сведений об идентификационном номере налогоплательщика;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4) сведений о постановке на учет в налоговом органе;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5) сведений об отсутствии задолженности по налогам, сборам и иным обязательным платежам в бюджеты бюджетной системы Российской Федерации;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6) сведений о наличии (отсутствии) задолженности по страховым взносам, пеням, штрафам во внебюджетные фонды;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7) сведений о расчетных счетах, открытых в кредитных организациях;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8) СНИЛС;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 xml:space="preserve">9) сведений о месте официальной регистрации. 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Если мои персональные данные можно получить только у третьей стороны, то я должен (должна) быть уведомлен(-а) об этом заранее с указанием целей, предполагаемых источников и способов получения персональных данных, также должно быть получено на это согласие.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Мне разъяснены мои права и обязанности, связанные с обработкой персональных данных, в том числе моя обязанность проинформировать оператора в случае изменения моих персональных данных; мое право в любое время отозвать свое согласие путем направления соответствующего письменного заявления оператору.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Согласие вступает в силу со дня его подписания и действует в течение неопределенного  срока до достижения цели обработки персональных данных или его отзыва в письменной форме.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_______________________________________________________________</w:t>
      </w:r>
      <w:r>
        <w:rPr>
          <w:sz w:val="28"/>
          <w:szCs w:val="28"/>
        </w:rPr>
        <w:t>_____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center"/>
        <w:rPr>
          <w:sz w:val="20"/>
          <w:szCs w:val="20"/>
        </w:rPr>
      </w:pPr>
      <w:r w:rsidRPr="000F2A29">
        <w:rPr>
          <w:sz w:val="20"/>
          <w:szCs w:val="20"/>
        </w:rPr>
        <w:t>(подпись, фамилия и инициалы)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</w:p>
    <w:p w:rsidR="00BC53F2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Дата дачи согласия: «____» ____________ 20___ г.</w:t>
      </w:r>
    </w:p>
    <w:p w:rsidR="00BC53F2" w:rsidRDefault="00BC53F2" w:rsidP="00BC53F2">
      <w:pPr>
        <w:rPr>
          <w:sz w:val="28"/>
          <w:szCs w:val="28"/>
        </w:rPr>
        <w:sectPr w:rsidR="00BC53F2" w:rsidSect="00D67AED">
          <w:pgSz w:w="11906" w:h="16838"/>
          <w:pgMar w:top="1134" w:right="1134" w:bottom="1134" w:left="1134" w:header="709" w:footer="709" w:gutter="0"/>
          <w:pgNumType w:start="1"/>
          <w:cols w:space="708"/>
          <w:titlePg/>
          <w:docGrid w:linePitch="360"/>
        </w:sectPr>
      </w:pPr>
      <w:r>
        <w:rPr>
          <w:sz w:val="28"/>
          <w:szCs w:val="28"/>
        </w:rPr>
        <w:br w:type="page"/>
      </w:r>
    </w:p>
    <w:p w:rsidR="00BC53F2" w:rsidRPr="000F2A29" w:rsidRDefault="00BC53F2" w:rsidP="00BC53F2">
      <w:pPr>
        <w:widowControl w:val="0"/>
        <w:tabs>
          <w:tab w:val="left" w:pos="4536"/>
        </w:tabs>
        <w:autoSpaceDE w:val="0"/>
        <w:autoSpaceDN w:val="0"/>
        <w:adjustRightInd w:val="0"/>
        <w:spacing w:line="312" w:lineRule="auto"/>
        <w:ind w:firstLine="5103"/>
        <w:jc w:val="both"/>
        <w:rPr>
          <w:sz w:val="28"/>
          <w:szCs w:val="28"/>
        </w:rPr>
      </w:pPr>
      <w:r w:rsidRPr="000F2A29">
        <w:rPr>
          <w:sz w:val="28"/>
          <w:szCs w:val="28"/>
        </w:rPr>
        <w:lastRenderedPageBreak/>
        <w:t>Приложение №</w:t>
      </w:r>
      <w:r>
        <w:rPr>
          <w:sz w:val="28"/>
          <w:szCs w:val="28"/>
        </w:rPr>
        <w:t>3</w:t>
      </w:r>
      <w:r w:rsidRPr="000F2A29">
        <w:rPr>
          <w:sz w:val="28"/>
          <w:szCs w:val="28"/>
        </w:rPr>
        <w:t xml:space="preserve"> </w:t>
      </w:r>
    </w:p>
    <w:p w:rsidR="00BC53F2" w:rsidRDefault="00BC53F2" w:rsidP="00BC53F2">
      <w:pPr>
        <w:widowControl w:val="0"/>
        <w:tabs>
          <w:tab w:val="left" w:pos="4536"/>
        </w:tabs>
        <w:autoSpaceDE w:val="0"/>
        <w:autoSpaceDN w:val="0"/>
        <w:adjustRightInd w:val="0"/>
        <w:spacing w:line="312" w:lineRule="auto"/>
        <w:ind w:firstLine="5103"/>
        <w:jc w:val="both"/>
        <w:rPr>
          <w:sz w:val="28"/>
        </w:rPr>
      </w:pPr>
      <w:r w:rsidRPr="000F2A29">
        <w:rPr>
          <w:sz w:val="28"/>
        </w:rPr>
        <w:t xml:space="preserve">к Положению </w:t>
      </w:r>
    </w:p>
    <w:p w:rsidR="00BC53F2" w:rsidRPr="000F2A29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5103"/>
        <w:rPr>
          <w:bCs/>
          <w:color w:val="000000"/>
          <w:sz w:val="28"/>
          <w:szCs w:val="28"/>
        </w:rPr>
      </w:pPr>
      <w:r w:rsidRPr="000F2A29">
        <w:rPr>
          <w:bCs/>
          <w:color w:val="000000"/>
          <w:sz w:val="28"/>
          <w:szCs w:val="28"/>
        </w:rPr>
        <w:t>о проведении конкурса</w:t>
      </w:r>
    </w:p>
    <w:p w:rsidR="00BC53F2" w:rsidRDefault="00BC53F2" w:rsidP="00BC53F2">
      <w:pPr>
        <w:widowControl w:val="0"/>
        <w:autoSpaceDE w:val="0"/>
        <w:autoSpaceDN w:val="0"/>
        <w:adjustRightInd w:val="0"/>
        <w:spacing w:line="312" w:lineRule="auto"/>
        <w:ind w:left="5103"/>
        <w:rPr>
          <w:bCs/>
          <w:color w:val="000000"/>
          <w:sz w:val="28"/>
          <w:szCs w:val="28"/>
        </w:rPr>
      </w:pPr>
      <w:r w:rsidRPr="000F2A29">
        <w:rPr>
          <w:bCs/>
          <w:color w:val="000000"/>
          <w:sz w:val="28"/>
          <w:szCs w:val="28"/>
        </w:rPr>
        <w:t xml:space="preserve">«Лучший видеоролик антикоррупционной направленности» </w:t>
      </w:r>
    </w:p>
    <w:p w:rsidR="00BC53F2" w:rsidRDefault="00BC53F2" w:rsidP="00BC53F2">
      <w:pPr>
        <w:widowControl w:val="0"/>
        <w:autoSpaceDE w:val="0"/>
        <w:autoSpaceDN w:val="0"/>
        <w:adjustRightInd w:val="0"/>
        <w:spacing w:line="312" w:lineRule="auto"/>
        <w:ind w:left="5103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(Форма)</w:t>
      </w:r>
    </w:p>
    <w:p w:rsidR="00BC53F2" w:rsidRDefault="00BC53F2" w:rsidP="00BC53F2">
      <w:pPr>
        <w:widowControl w:val="0"/>
        <w:autoSpaceDE w:val="0"/>
        <w:autoSpaceDN w:val="0"/>
        <w:adjustRightInd w:val="0"/>
        <w:spacing w:line="312" w:lineRule="auto"/>
        <w:ind w:left="5103"/>
        <w:rPr>
          <w:bCs/>
          <w:color w:val="000000"/>
          <w:sz w:val="28"/>
          <w:szCs w:val="28"/>
        </w:rPr>
      </w:pP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center"/>
        <w:rPr>
          <w:b/>
          <w:sz w:val="28"/>
          <w:szCs w:val="28"/>
        </w:rPr>
      </w:pPr>
      <w:r w:rsidRPr="000F2A29">
        <w:rPr>
          <w:b/>
          <w:sz w:val="28"/>
          <w:szCs w:val="28"/>
        </w:rPr>
        <w:t>СОГЛАСИЕ</w:t>
      </w:r>
    </w:p>
    <w:p w:rsidR="00BC53F2" w:rsidRPr="00C454C9" w:rsidRDefault="00BC53F2" w:rsidP="00BC53F2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родителя/законного представителя на обработку персональных данных несовершеннолетнего</w:t>
      </w:r>
      <w:r w:rsidRPr="00293F5E">
        <w:rPr>
          <w:sz w:val="28"/>
          <w:szCs w:val="28"/>
        </w:rPr>
        <w:br/>
      </w:r>
      <w:r w:rsidRPr="00293F5E">
        <w:rPr>
          <w:rFonts w:eastAsia="Calibri"/>
          <w:color w:val="000000"/>
          <w:sz w:val="28"/>
          <w:szCs w:val="28"/>
        </w:rPr>
        <w:t>Я, _________________________________________________________</w:t>
      </w:r>
      <w:r>
        <w:rPr>
          <w:rFonts w:eastAsia="Calibri"/>
          <w:color w:val="000000"/>
          <w:sz w:val="28"/>
          <w:szCs w:val="28"/>
        </w:rPr>
        <w:t>___</w:t>
      </w:r>
      <w:r w:rsidRPr="00293F5E">
        <w:rPr>
          <w:rFonts w:eastAsia="Calibri"/>
          <w:color w:val="000000"/>
          <w:sz w:val="28"/>
          <w:szCs w:val="28"/>
        </w:rPr>
        <w:t>,</w:t>
      </w:r>
    </w:p>
    <w:p w:rsidR="00BC53F2" w:rsidRDefault="00BC53F2" w:rsidP="00BC53F2">
      <w:pPr>
        <w:autoSpaceDE w:val="0"/>
        <w:autoSpaceDN w:val="0"/>
        <w:adjustRightInd w:val="0"/>
        <w:spacing w:before="120"/>
        <w:ind w:firstLine="709"/>
        <w:jc w:val="both"/>
        <w:rPr>
          <w:rFonts w:eastAsia="Calibri"/>
          <w:i/>
          <w:iCs/>
          <w:color w:val="000000"/>
          <w:sz w:val="28"/>
          <w:szCs w:val="28"/>
          <w:vertAlign w:val="superscript"/>
        </w:rPr>
      </w:pPr>
      <w:r w:rsidRPr="00293F5E">
        <w:rPr>
          <w:rFonts w:eastAsia="Calibri"/>
          <w:color w:val="000000"/>
          <w:sz w:val="28"/>
          <w:szCs w:val="28"/>
          <w:vertAlign w:val="superscript"/>
        </w:rPr>
        <w:t xml:space="preserve">                                                      (</w:t>
      </w:r>
      <w:r w:rsidRPr="00293F5E">
        <w:rPr>
          <w:rFonts w:eastAsia="Calibri"/>
          <w:i/>
          <w:iCs/>
          <w:color w:val="000000"/>
          <w:sz w:val="28"/>
          <w:szCs w:val="28"/>
          <w:vertAlign w:val="superscript"/>
        </w:rPr>
        <w:t>ФИО родителя или законного представителя)</w:t>
      </w:r>
    </w:p>
    <w:p w:rsidR="00BC53F2" w:rsidRPr="00C454C9" w:rsidRDefault="00BC53F2" w:rsidP="00BC53F2">
      <w:pPr>
        <w:autoSpaceDE w:val="0"/>
        <w:autoSpaceDN w:val="0"/>
        <w:adjustRightInd w:val="0"/>
        <w:spacing w:before="120"/>
        <w:jc w:val="both"/>
        <w:rPr>
          <w:rFonts w:eastAsia="Calibri"/>
          <w:i/>
          <w:iCs/>
          <w:color w:val="000000"/>
          <w:sz w:val="28"/>
          <w:szCs w:val="28"/>
          <w:vertAlign w:val="superscript"/>
        </w:rPr>
      </w:pPr>
      <w:r>
        <w:rPr>
          <w:rFonts w:eastAsia="Calibri"/>
          <w:color w:val="000000"/>
          <w:sz w:val="28"/>
          <w:szCs w:val="28"/>
        </w:rPr>
        <w:t xml:space="preserve">  паспорт ____________</w:t>
      </w:r>
      <w:r w:rsidRPr="00293F5E">
        <w:rPr>
          <w:rFonts w:eastAsia="Calibri"/>
          <w:color w:val="000000"/>
          <w:sz w:val="28"/>
          <w:szCs w:val="28"/>
        </w:rPr>
        <w:t>выдан ________________________________________,</w:t>
      </w:r>
    </w:p>
    <w:p w:rsidR="00BC53F2" w:rsidRDefault="00BC53F2" w:rsidP="00BC53F2">
      <w:pPr>
        <w:autoSpaceDE w:val="0"/>
        <w:autoSpaceDN w:val="0"/>
        <w:adjustRightInd w:val="0"/>
        <w:spacing w:before="120"/>
        <w:ind w:firstLine="709"/>
        <w:jc w:val="both"/>
        <w:rPr>
          <w:rFonts w:eastAsia="Calibri"/>
          <w:i/>
          <w:iCs/>
          <w:color w:val="000000"/>
          <w:sz w:val="28"/>
          <w:szCs w:val="28"/>
          <w:vertAlign w:val="superscript"/>
        </w:rPr>
      </w:pPr>
      <w:r w:rsidRPr="00293F5E">
        <w:rPr>
          <w:rFonts w:eastAsia="Calibri"/>
          <w:i/>
          <w:iCs/>
          <w:color w:val="000000"/>
          <w:sz w:val="28"/>
          <w:szCs w:val="28"/>
          <w:vertAlign w:val="superscript"/>
        </w:rPr>
        <w:t xml:space="preserve">         (серия, номер)                                                                        (когда и кем выдан)</w:t>
      </w:r>
    </w:p>
    <w:p w:rsidR="00BC53F2" w:rsidRPr="00C454C9" w:rsidRDefault="00BC53F2" w:rsidP="00BC53F2">
      <w:pPr>
        <w:autoSpaceDE w:val="0"/>
        <w:autoSpaceDN w:val="0"/>
        <w:adjustRightInd w:val="0"/>
        <w:spacing w:before="120"/>
        <w:jc w:val="both"/>
        <w:rPr>
          <w:rFonts w:eastAsia="Calibri"/>
          <w:i/>
          <w:iCs/>
          <w:color w:val="000000"/>
          <w:sz w:val="28"/>
          <w:szCs w:val="28"/>
          <w:vertAlign w:val="superscript"/>
        </w:rPr>
      </w:pPr>
      <w:r>
        <w:rPr>
          <w:rFonts w:eastAsia="Calibri"/>
          <w:i/>
          <w:iCs/>
          <w:color w:val="000000"/>
          <w:sz w:val="28"/>
          <w:szCs w:val="28"/>
          <w:vertAlign w:val="superscript"/>
        </w:rPr>
        <w:t xml:space="preserve">    </w:t>
      </w:r>
      <w:r w:rsidRPr="00293F5E">
        <w:rPr>
          <w:rFonts w:eastAsia="Calibri"/>
          <w:i/>
          <w:iCs/>
          <w:color w:val="000000"/>
          <w:sz w:val="28"/>
          <w:szCs w:val="28"/>
        </w:rPr>
        <w:t>__________________________________________________________________</w:t>
      </w:r>
    </w:p>
    <w:p w:rsidR="00BC53F2" w:rsidRPr="00293F5E" w:rsidRDefault="00BC53F2" w:rsidP="00BC53F2">
      <w:pPr>
        <w:autoSpaceDE w:val="0"/>
        <w:autoSpaceDN w:val="0"/>
        <w:adjustRightInd w:val="0"/>
        <w:spacing w:before="120"/>
        <w:jc w:val="both"/>
        <w:rPr>
          <w:rFonts w:eastAsia="Calibri"/>
          <w:i/>
          <w:iCs/>
          <w:color w:val="000000"/>
          <w:sz w:val="28"/>
          <w:szCs w:val="28"/>
          <w:vertAlign w:val="superscript"/>
        </w:rPr>
      </w:pPr>
      <w:r w:rsidRPr="00293F5E">
        <w:rPr>
          <w:rFonts w:eastAsia="Calibri"/>
          <w:i/>
          <w:iCs/>
          <w:color w:val="000000"/>
          <w:sz w:val="28"/>
          <w:szCs w:val="28"/>
          <w:vertAlign w:val="superscript"/>
        </w:rPr>
        <w:t>(в случае опекунства указать реквизиты документа, на основании которого осуществляется опека или попечительство)</w:t>
      </w:r>
    </w:p>
    <w:p w:rsidR="00BC53F2" w:rsidRDefault="00BC53F2" w:rsidP="00BC53F2">
      <w:pPr>
        <w:autoSpaceDE w:val="0"/>
        <w:autoSpaceDN w:val="0"/>
        <w:adjustRightInd w:val="0"/>
        <w:spacing w:before="120"/>
        <w:ind w:firstLine="709"/>
        <w:jc w:val="both"/>
        <w:rPr>
          <w:rFonts w:eastAsia="Calibri"/>
          <w:color w:val="000000"/>
          <w:sz w:val="28"/>
          <w:szCs w:val="28"/>
        </w:rPr>
      </w:pPr>
      <w:r w:rsidRPr="00293F5E">
        <w:rPr>
          <w:rFonts w:eastAsia="Calibri"/>
          <w:color w:val="000000"/>
          <w:sz w:val="28"/>
          <w:szCs w:val="28"/>
        </w:rPr>
        <w:t>являясь законным пре</w:t>
      </w:r>
      <w:r>
        <w:rPr>
          <w:rFonts w:eastAsia="Calibri"/>
          <w:color w:val="000000"/>
          <w:sz w:val="28"/>
          <w:szCs w:val="28"/>
        </w:rPr>
        <w:t>дставителем несовершеннолетнего</w:t>
      </w:r>
    </w:p>
    <w:p w:rsidR="00BC53F2" w:rsidRPr="00293F5E" w:rsidRDefault="00BC53F2" w:rsidP="00BC53F2">
      <w:pPr>
        <w:autoSpaceDE w:val="0"/>
        <w:autoSpaceDN w:val="0"/>
        <w:adjustRightInd w:val="0"/>
        <w:spacing w:before="120"/>
        <w:jc w:val="both"/>
        <w:rPr>
          <w:rFonts w:eastAsia="Calibri"/>
          <w:color w:val="000000"/>
          <w:sz w:val="28"/>
          <w:szCs w:val="28"/>
        </w:rPr>
      </w:pPr>
      <w:r w:rsidRPr="00293F5E">
        <w:rPr>
          <w:rFonts w:eastAsia="Calibri"/>
          <w:color w:val="000000"/>
          <w:sz w:val="28"/>
          <w:szCs w:val="28"/>
        </w:rPr>
        <w:t>__________________________________</w:t>
      </w:r>
      <w:r>
        <w:rPr>
          <w:rFonts w:eastAsia="Calibri"/>
          <w:color w:val="000000"/>
          <w:sz w:val="28"/>
          <w:szCs w:val="28"/>
        </w:rPr>
        <w:t>_______________________________</w:t>
      </w:r>
      <w:r w:rsidRPr="00293F5E">
        <w:rPr>
          <w:rFonts w:eastAsia="Calibri"/>
          <w:color w:val="000000"/>
          <w:sz w:val="28"/>
          <w:szCs w:val="28"/>
        </w:rPr>
        <w:t xml:space="preserve">, </w:t>
      </w:r>
    </w:p>
    <w:p w:rsidR="00BC53F2" w:rsidRPr="00293F5E" w:rsidRDefault="00BC53F2" w:rsidP="00BC53F2">
      <w:pPr>
        <w:autoSpaceDE w:val="0"/>
        <w:autoSpaceDN w:val="0"/>
        <w:adjustRightInd w:val="0"/>
        <w:spacing w:before="120"/>
        <w:ind w:firstLine="709"/>
        <w:jc w:val="center"/>
        <w:rPr>
          <w:rFonts w:eastAsia="Calibri"/>
          <w:color w:val="000000"/>
          <w:sz w:val="28"/>
          <w:szCs w:val="28"/>
          <w:vertAlign w:val="superscript"/>
        </w:rPr>
      </w:pPr>
      <w:r w:rsidRPr="00293F5E">
        <w:rPr>
          <w:rFonts w:eastAsia="Calibri"/>
          <w:color w:val="000000"/>
          <w:sz w:val="28"/>
          <w:szCs w:val="28"/>
          <w:vertAlign w:val="superscript"/>
        </w:rPr>
        <w:t>(ФИО несовершеннолетнего)</w:t>
      </w:r>
    </w:p>
    <w:p w:rsidR="00BC53F2" w:rsidRDefault="00BC53F2" w:rsidP="00BC53F2">
      <w:pPr>
        <w:autoSpaceDE w:val="0"/>
        <w:autoSpaceDN w:val="0"/>
        <w:adjustRightInd w:val="0"/>
        <w:spacing w:before="120" w:line="360" w:lineRule="auto"/>
        <w:jc w:val="both"/>
        <w:rPr>
          <w:rFonts w:eastAsia="Calibri"/>
          <w:color w:val="000000"/>
          <w:sz w:val="28"/>
          <w:szCs w:val="28"/>
        </w:rPr>
      </w:pPr>
      <w:r w:rsidRPr="00293F5E">
        <w:rPr>
          <w:rFonts w:eastAsia="Calibri"/>
          <w:color w:val="000000"/>
          <w:sz w:val="28"/>
          <w:szCs w:val="28"/>
        </w:rPr>
        <w:t>приходящегося мне _____________, зарегистрированного по адресу:__________________________________________________________</w:t>
      </w:r>
      <w:r>
        <w:rPr>
          <w:rFonts w:eastAsia="Calibri"/>
          <w:color w:val="000000"/>
          <w:sz w:val="28"/>
          <w:szCs w:val="28"/>
        </w:rPr>
        <w:t>____</w:t>
      </w:r>
      <w:r w:rsidRPr="00293F5E">
        <w:rPr>
          <w:rFonts w:eastAsia="Calibri"/>
          <w:color w:val="000000"/>
          <w:sz w:val="28"/>
          <w:szCs w:val="28"/>
        </w:rPr>
        <w:t>,</w:t>
      </w:r>
    </w:p>
    <w:p w:rsidR="00BC53F2" w:rsidRPr="00C454C9" w:rsidRDefault="00BC53F2" w:rsidP="00BC53F2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0F2A29">
        <w:rPr>
          <w:sz w:val="28"/>
          <w:szCs w:val="28"/>
        </w:rPr>
        <w:t xml:space="preserve">в соответствии со </w:t>
      </w:r>
      <w:hyperlink r:id="rId9" w:history="1">
        <w:r w:rsidRPr="000F2A29">
          <w:rPr>
            <w:sz w:val="28"/>
            <w:szCs w:val="28"/>
          </w:rPr>
          <w:t>статьей 9</w:t>
        </w:r>
      </w:hyperlink>
      <w:r w:rsidRPr="000F2A29">
        <w:rPr>
          <w:sz w:val="28"/>
          <w:szCs w:val="28"/>
        </w:rPr>
        <w:t xml:space="preserve"> Федерального закона от 27.07.2006 №152-ФЗ </w:t>
      </w:r>
      <w:r w:rsidRPr="000F2A29">
        <w:rPr>
          <w:sz w:val="28"/>
          <w:szCs w:val="28"/>
        </w:rPr>
        <w:br/>
        <w:t>«О персональных данных» в целях</w:t>
      </w:r>
      <w:r w:rsidRPr="000F2A29" w:rsidDel="003B4204">
        <w:rPr>
          <w:sz w:val="28"/>
          <w:szCs w:val="28"/>
        </w:rPr>
        <w:t xml:space="preserve"> </w:t>
      </w:r>
      <w:r w:rsidRPr="000F2A29">
        <w:rPr>
          <w:sz w:val="28"/>
          <w:szCs w:val="28"/>
        </w:rPr>
        <w:t>проведения конкурса и получения денежного поощрения  даю согласие оператор</w:t>
      </w:r>
      <w:r>
        <w:rPr>
          <w:sz w:val="28"/>
          <w:szCs w:val="28"/>
        </w:rPr>
        <w:t>ам</w:t>
      </w:r>
      <w:r w:rsidRPr="000F2A29">
        <w:rPr>
          <w:sz w:val="28"/>
          <w:szCs w:val="28"/>
        </w:rPr>
        <w:t xml:space="preserve"> – </w:t>
      </w:r>
      <w:r w:rsidRPr="008A6A70">
        <w:rPr>
          <w:sz w:val="28"/>
          <w:szCs w:val="28"/>
        </w:rPr>
        <w:t>Комитет</w:t>
      </w:r>
      <w:r>
        <w:rPr>
          <w:sz w:val="28"/>
          <w:szCs w:val="28"/>
        </w:rPr>
        <w:t>у</w:t>
      </w:r>
      <w:r w:rsidRPr="008A6A70">
        <w:rPr>
          <w:sz w:val="28"/>
          <w:szCs w:val="28"/>
        </w:rPr>
        <w:t xml:space="preserve"> по делам детей и молодежи Исполнительного комитета г.Казани</w:t>
      </w:r>
      <w:r w:rsidRPr="000F2A29">
        <w:rPr>
          <w:sz w:val="28"/>
          <w:szCs w:val="28"/>
        </w:rPr>
        <w:t xml:space="preserve"> </w:t>
      </w:r>
      <w:r>
        <w:rPr>
          <w:sz w:val="28"/>
          <w:szCs w:val="28"/>
        </w:rPr>
        <w:t>и Аппарату Исполнительного комитета г.Казани</w:t>
      </w:r>
      <w:r w:rsidRPr="000F2A29">
        <w:rPr>
          <w:sz w:val="28"/>
          <w:szCs w:val="28"/>
        </w:rPr>
        <w:t xml:space="preserve"> на автоматизированную, а также без использования средств автоматизации обработку персональных данных</w:t>
      </w:r>
      <w:r w:rsidRPr="00293F5E">
        <w:rPr>
          <w:sz w:val="28"/>
          <w:szCs w:val="28"/>
        </w:rPr>
        <w:t xml:space="preserve"> несовершеннолетнего</w:t>
      </w:r>
      <w:r>
        <w:rPr>
          <w:sz w:val="28"/>
          <w:szCs w:val="28"/>
        </w:rPr>
        <w:t xml:space="preserve"> ребенка__________________________________________________________</w:t>
      </w:r>
      <w:r w:rsidRPr="000F2A29">
        <w:rPr>
          <w:sz w:val="28"/>
          <w:szCs w:val="28"/>
        </w:rPr>
        <w:t xml:space="preserve">, 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0F2A29">
        <w:rPr>
          <w:sz w:val="28"/>
          <w:szCs w:val="28"/>
        </w:rPr>
        <w:t xml:space="preserve">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</w:t>
      </w:r>
      <w:r w:rsidRPr="000F2A29">
        <w:rPr>
          <w:sz w:val="28"/>
          <w:szCs w:val="28"/>
        </w:rPr>
        <w:lastRenderedPageBreak/>
        <w:t>удаление, уничтожение персональных данных, а именно (далее нужное подчеркнуть):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1) анкетных данных, включая сведения о фамилии, имени и отчестве, адрес места жительства (регистрации и фактический), адрес электронной почты и номер телефона;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2) паспортных данных или данных иного документа, удостоверяющего личность и гражданство, включая серию, номер, дату выдачи, наименование органа, выдавшего документ;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3) сведений об идентификационном номере налогоплательщика;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4) сведений о постановке на учет в налоговом органе;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5) сведений об отсутствии задолженности по налогам, сборам и иным обязательным платежам в бюджеты бюджетной системы Российской Федерации;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6) сведений о наличии (отсутствии) задолженности по страховым взносам, пеням, штрафам во внебюджетные фонды;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7) сведений о расчетных счетах, открытых в кредитных организациях;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8) СНИЛС;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 xml:space="preserve">9) сведений о месте официальной регистрации. 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 xml:space="preserve">Если персональные данные </w:t>
      </w:r>
      <w:r w:rsidRPr="00293F5E">
        <w:rPr>
          <w:sz w:val="28"/>
          <w:szCs w:val="28"/>
        </w:rPr>
        <w:t>несовершеннолетнего</w:t>
      </w:r>
      <w:r>
        <w:rPr>
          <w:sz w:val="28"/>
          <w:szCs w:val="28"/>
        </w:rPr>
        <w:t xml:space="preserve"> ребенка</w:t>
      </w:r>
      <w:r w:rsidRPr="000F2A29">
        <w:rPr>
          <w:sz w:val="28"/>
          <w:szCs w:val="28"/>
        </w:rPr>
        <w:t xml:space="preserve"> можно получить только у третьей стороны, то я должен (должна) быть уведомлен(-а) об этом заранее с указанием целей, предполагаемых источников и способов получения персональных данных, также должно быть получено на это согласие.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Мне разъяснены мои права и обязанности, связанные с обработкой персональных данны</w:t>
      </w:r>
      <w:r>
        <w:rPr>
          <w:sz w:val="28"/>
          <w:szCs w:val="28"/>
        </w:rPr>
        <w:t>х</w:t>
      </w:r>
      <w:r w:rsidRPr="000F1F37">
        <w:rPr>
          <w:sz w:val="28"/>
          <w:szCs w:val="28"/>
        </w:rPr>
        <w:t xml:space="preserve"> </w:t>
      </w:r>
      <w:r w:rsidRPr="00293F5E">
        <w:rPr>
          <w:sz w:val="28"/>
          <w:szCs w:val="28"/>
        </w:rPr>
        <w:t>несовершеннолетнего</w:t>
      </w:r>
      <w:r>
        <w:rPr>
          <w:sz w:val="28"/>
          <w:szCs w:val="28"/>
        </w:rPr>
        <w:t xml:space="preserve"> ребенка</w:t>
      </w:r>
      <w:r w:rsidRPr="000F2A29">
        <w:rPr>
          <w:sz w:val="28"/>
          <w:szCs w:val="28"/>
        </w:rPr>
        <w:t>, в том числе моя обязанность проинформировать оператора в случае изменения персональных данных</w:t>
      </w:r>
      <w:r w:rsidRPr="000F1F37">
        <w:rPr>
          <w:sz w:val="28"/>
          <w:szCs w:val="28"/>
        </w:rPr>
        <w:t xml:space="preserve"> </w:t>
      </w:r>
      <w:r w:rsidRPr="00293F5E">
        <w:rPr>
          <w:sz w:val="28"/>
          <w:szCs w:val="28"/>
        </w:rPr>
        <w:t>несовершеннолетнего</w:t>
      </w:r>
      <w:r>
        <w:rPr>
          <w:sz w:val="28"/>
          <w:szCs w:val="28"/>
        </w:rPr>
        <w:t xml:space="preserve"> ребенка</w:t>
      </w:r>
      <w:r w:rsidRPr="000F2A29">
        <w:rPr>
          <w:sz w:val="28"/>
          <w:szCs w:val="28"/>
        </w:rPr>
        <w:t>; мое право в любое время отозвать свое согласие путем направления соответствующего письменного заявления оператору.</w:t>
      </w:r>
    </w:p>
    <w:p w:rsidR="00BC53F2" w:rsidRPr="00293F5E" w:rsidRDefault="00BC53F2" w:rsidP="00BC53F2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93F5E">
        <w:rPr>
          <w:color w:val="000000"/>
          <w:sz w:val="28"/>
          <w:szCs w:val="28"/>
        </w:rPr>
        <w:t xml:space="preserve">Я подтверждаю, что, давая такое согласие, я действую по собственной воле и в интересах </w:t>
      </w:r>
      <w:r w:rsidRPr="00293F5E">
        <w:rPr>
          <w:sz w:val="28"/>
          <w:szCs w:val="28"/>
        </w:rPr>
        <w:t>несовершеннолетнего</w:t>
      </w:r>
      <w:r w:rsidRPr="00293F5E">
        <w:rPr>
          <w:color w:val="000000"/>
          <w:sz w:val="28"/>
          <w:szCs w:val="28"/>
        </w:rPr>
        <w:t>.</w:t>
      </w:r>
    </w:p>
    <w:p w:rsidR="00BC53F2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lastRenderedPageBreak/>
        <w:t>Согласие вступает в силу со дня его подписания и действует в течение неопределенного  срока до достижения цели обработки персональных данных или его отзыва в письменной форме.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_______________________________________________________________</w:t>
      </w:r>
      <w:r>
        <w:rPr>
          <w:sz w:val="28"/>
          <w:szCs w:val="28"/>
        </w:rPr>
        <w:t>_____</w:t>
      </w:r>
    </w:p>
    <w:p w:rsidR="00BC53F2" w:rsidRPr="000F2A29" w:rsidRDefault="00BC53F2" w:rsidP="00BC53F2">
      <w:pPr>
        <w:widowControl w:val="0"/>
        <w:autoSpaceDE w:val="0"/>
        <w:autoSpaceDN w:val="0"/>
        <w:spacing w:line="360" w:lineRule="auto"/>
        <w:ind w:firstLine="709"/>
        <w:jc w:val="center"/>
        <w:rPr>
          <w:sz w:val="20"/>
          <w:szCs w:val="20"/>
        </w:rPr>
      </w:pPr>
      <w:r w:rsidRPr="000F2A29">
        <w:rPr>
          <w:sz w:val="20"/>
          <w:szCs w:val="20"/>
        </w:rPr>
        <w:t>(подпись, фамилия и инициалы)</w:t>
      </w:r>
    </w:p>
    <w:p w:rsidR="00BC53F2" w:rsidRPr="00EC02AE" w:rsidRDefault="00BC53F2" w:rsidP="00BC53F2">
      <w:pPr>
        <w:widowControl w:val="0"/>
        <w:autoSpaceDE w:val="0"/>
        <w:autoSpaceDN w:val="0"/>
        <w:spacing w:line="360" w:lineRule="auto"/>
        <w:ind w:firstLine="709"/>
        <w:jc w:val="both"/>
        <w:rPr>
          <w:sz w:val="28"/>
          <w:szCs w:val="28"/>
        </w:rPr>
      </w:pPr>
      <w:r w:rsidRPr="000F2A29">
        <w:rPr>
          <w:sz w:val="28"/>
          <w:szCs w:val="28"/>
        </w:rPr>
        <w:t>Дата дачи согласия: «____» ____________ 20___ г.</w:t>
      </w:r>
    </w:p>
    <w:p w:rsidR="00BC53F2" w:rsidRPr="00EC02AE" w:rsidRDefault="00BC53F2" w:rsidP="00BC53F2">
      <w:pPr>
        <w:rPr>
          <w:sz w:val="28"/>
          <w:szCs w:val="28"/>
        </w:rPr>
      </w:pPr>
    </w:p>
    <w:p w:rsidR="00BC53F2" w:rsidRPr="00EC02AE" w:rsidRDefault="00BC53F2" w:rsidP="00BC53F2">
      <w:pPr>
        <w:tabs>
          <w:tab w:val="left" w:pos="3722"/>
        </w:tabs>
        <w:rPr>
          <w:sz w:val="28"/>
          <w:szCs w:val="28"/>
        </w:rPr>
      </w:pPr>
      <w:r w:rsidRPr="00EC02AE">
        <w:rPr>
          <w:sz w:val="28"/>
          <w:szCs w:val="28"/>
        </w:rPr>
        <w:tab/>
      </w:r>
    </w:p>
    <w:p w:rsidR="00BC53F2" w:rsidRPr="00EC02AE" w:rsidRDefault="00BC53F2" w:rsidP="00BC53F2">
      <w:pPr>
        <w:rPr>
          <w:sz w:val="28"/>
          <w:szCs w:val="28"/>
        </w:rPr>
      </w:pPr>
    </w:p>
    <w:p w:rsidR="00BC53F2" w:rsidRPr="00EC02AE" w:rsidRDefault="00BC53F2" w:rsidP="00BC53F2">
      <w:pPr>
        <w:rPr>
          <w:sz w:val="28"/>
          <w:szCs w:val="28"/>
        </w:rPr>
        <w:sectPr w:rsidR="00BC53F2" w:rsidRPr="00EC02AE" w:rsidSect="00D67AED">
          <w:pgSz w:w="11906" w:h="16838"/>
          <w:pgMar w:top="1134" w:right="1134" w:bottom="1134" w:left="1134" w:header="709" w:footer="709" w:gutter="0"/>
          <w:pgNumType w:start="1"/>
          <w:cols w:space="708"/>
          <w:titlePg/>
          <w:docGrid w:linePitch="360"/>
        </w:sectPr>
      </w:pPr>
    </w:p>
    <w:p w:rsidR="00BC53F2" w:rsidRPr="00591A3F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5103"/>
        <w:outlineLvl w:val="1"/>
      </w:pPr>
      <w:r w:rsidRPr="00591A3F">
        <w:rPr>
          <w:sz w:val="28"/>
        </w:rPr>
        <w:lastRenderedPageBreak/>
        <w:t>Приложение №</w:t>
      </w:r>
      <w:r>
        <w:rPr>
          <w:sz w:val="28"/>
        </w:rPr>
        <w:t xml:space="preserve">4 </w:t>
      </w:r>
    </w:p>
    <w:p w:rsidR="00BC53F2" w:rsidRPr="00591A3F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5103"/>
        <w:outlineLvl w:val="1"/>
        <w:rPr>
          <w:sz w:val="28"/>
        </w:rPr>
      </w:pPr>
      <w:r w:rsidRPr="00591A3F">
        <w:rPr>
          <w:sz w:val="28"/>
        </w:rPr>
        <w:t xml:space="preserve">к Положению </w:t>
      </w:r>
    </w:p>
    <w:p w:rsidR="00BC53F2" w:rsidRPr="00591A3F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5103"/>
        <w:rPr>
          <w:bCs/>
          <w:color w:val="000000"/>
          <w:sz w:val="28"/>
          <w:szCs w:val="28"/>
        </w:rPr>
      </w:pPr>
      <w:r w:rsidRPr="00591A3F">
        <w:rPr>
          <w:bCs/>
          <w:color w:val="000000"/>
          <w:sz w:val="28"/>
          <w:szCs w:val="28"/>
        </w:rPr>
        <w:t>о проведении конкурса</w:t>
      </w:r>
    </w:p>
    <w:p w:rsidR="00BC53F2" w:rsidRPr="00591A3F" w:rsidRDefault="00BC53F2" w:rsidP="00BC53F2">
      <w:pPr>
        <w:widowControl w:val="0"/>
        <w:autoSpaceDE w:val="0"/>
        <w:autoSpaceDN w:val="0"/>
        <w:adjustRightInd w:val="0"/>
        <w:spacing w:line="312" w:lineRule="auto"/>
        <w:ind w:left="5103"/>
        <w:rPr>
          <w:bCs/>
          <w:color w:val="000000"/>
          <w:sz w:val="28"/>
          <w:szCs w:val="28"/>
        </w:rPr>
      </w:pPr>
      <w:r w:rsidRPr="00591A3F">
        <w:rPr>
          <w:bCs/>
          <w:color w:val="000000"/>
          <w:sz w:val="28"/>
          <w:szCs w:val="28"/>
        </w:rPr>
        <w:t xml:space="preserve">«Лучший видеоролик антикоррупционной направленности» </w:t>
      </w:r>
    </w:p>
    <w:p w:rsidR="00BC53F2" w:rsidRPr="00591A3F" w:rsidRDefault="00BC53F2" w:rsidP="00BC53F2">
      <w:pPr>
        <w:ind w:firstLine="709"/>
        <w:jc w:val="center"/>
        <w:rPr>
          <w:b/>
          <w:sz w:val="28"/>
          <w:szCs w:val="28"/>
        </w:rPr>
      </w:pPr>
    </w:p>
    <w:p w:rsidR="00BC53F2" w:rsidRPr="00EC02AE" w:rsidRDefault="00BC53F2" w:rsidP="00BC53F2">
      <w:pPr>
        <w:shd w:val="clear" w:color="auto" w:fill="FFFFFF"/>
        <w:spacing w:after="240"/>
        <w:jc w:val="center"/>
        <w:textAlignment w:val="baseline"/>
        <w:outlineLvl w:val="3"/>
      </w:pPr>
      <w:r w:rsidRPr="00EC02AE">
        <w:rPr>
          <w:b/>
          <w:bCs/>
          <w:sz w:val="28"/>
          <w:szCs w:val="28"/>
        </w:rPr>
        <w:t>Значения критериев оценки конкурсных работ</w:t>
      </w:r>
      <w:r w:rsidRPr="00162B04">
        <w:t xml:space="preserve"> </w:t>
      </w:r>
    </w:p>
    <w:p w:rsidR="00BC53F2" w:rsidRPr="00EC02AE" w:rsidRDefault="00BC53F2" w:rsidP="00BC53F2">
      <w:pPr>
        <w:shd w:val="clear" w:color="auto" w:fill="FFFFFF"/>
        <w:spacing w:after="240"/>
        <w:jc w:val="center"/>
        <w:textAlignment w:val="baseline"/>
        <w:outlineLvl w:val="3"/>
      </w:pPr>
    </w:p>
    <w:tbl>
      <w:tblPr>
        <w:tblStyle w:val="a8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783"/>
        <w:gridCol w:w="1965"/>
        <w:gridCol w:w="1871"/>
        <w:gridCol w:w="2003"/>
        <w:gridCol w:w="2301"/>
      </w:tblGrid>
      <w:tr w:rsidR="00BC53F2" w:rsidRPr="00591A3F" w:rsidTr="006D2FE7">
        <w:trPr>
          <w:trHeight w:val="875"/>
        </w:trPr>
        <w:tc>
          <w:tcPr>
            <w:tcW w:w="1783" w:type="dxa"/>
          </w:tcPr>
          <w:p w:rsidR="00BC53F2" w:rsidRPr="00591A3F" w:rsidRDefault="00BC53F2" w:rsidP="006D2FE7">
            <w:pPr>
              <w:spacing w:after="120" w:line="276" w:lineRule="auto"/>
              <w:jc w:val="center"/>
              <w:textAlignment w:val="baseline"/>
              <w:outlineLvl w:val="3"/>
              <w:rPr>
                <w:b/>
              </w:rPr>
            </w:pPr>
            <w:r w:rsidRPr="00591A3F">
              <w:rPr>
                <w:b/>
              </w:rPr>
              <w:t>Наименование критерия</w:t>
            </w:r>
          </w:p>
        </w:tc>
        <w:tc>
          <w:tcPr>
            <w:tcW w:w="8140" w:type="dxa"/>
            <w:gridSpan w:val="4"/>
          </w:tcPr>
          <w:p w:rsidR="00BC53F2" w:rsidRPr="00591A3F" w:rsidRDefault="00BC53F2" w:rsidP="006D2FE7">
            <w:pPr>
              <w:spacing w:after="120" w:line="276" w:lineRule="auto"/>
              <w:jc w:val="center"/>
              <w:textAlignment w:val="baseline"/>
              <w:outlineLvl w:val="3"/>
              <w:rPr>
                <w:b/>
                <w:bCs/>
                <w:color w:val="444444"/>
              </w:rPr>
            </w:pPr>
            <w:r w:rsidRPr="00591A3F">
              <w:rPr>
                <w:b/>
              </w:rPr>
              <w:t>Баллы</w:t>
            </w:r>
          </w:p>
        </w:tc>
      </w:tr>
      <w:tr w:rsidR="00BC53F2" w:rsidRPr="00591A3F" w:rsidTr="006D2FE7">
        <w:trPr>
          <w:trHeight w:val="323"/>
        </w:trPr>
        <w:tc>
          <w:tcPr>
            <w:tcW w:w="1783" w:type="dxa"/>
          </w:tcPr>
          <w:p w:rsidR="00BC53F2" w:rsidRPr="00591A3F" w:rsidRDefault="00BC53F2" w:rsidP="006D2FE7">
            <w:pPr>
              <w:spacing w:line="276" w:lineRule="auto"/>
              <w:jc w:val="center"/>
              <w:textAlignment w:val="baseline"/>
              <w:outlineLvl w:val="3"/>
            </w:pPr>
          </w:p>
        </w:tc>
        <w:tc>
          <w:tcPr>
            <w:tcW w:w="1965" w:type="dxa"/>
          </w:tcPr>
          <w:p w:rsidR="00BC53F2" w:rsidRPr="00591A3F" w:rsidRDefault="00BC53F2" w:rsidP="006D2FE7">
            <w:pPr>
              <w:spacing w:line="276" w:lineRule="auto"/>
              <w:jc w:val="center"/>
              <w:textAlignment w:val="baseline"/>
              <w:outlineLvl w:val="3"/>
              <w:rPr>
                <w:b/>
                <w:bCs/>
                <w:color w:val="444444"/>
              </w:rPr>
            </w:pPr>
            <w:r w:rsidRPr="00591A3F">
              <w:t>0 баллов</w:t>
            </w:r>
          </w:p>
        </w:tc>
        <w:tc>
          <w:tcPr>
            <w:tcW w:w="1871" w:type="dxa"/>
          </w:tcPr>
          <w:p w:rsidR="00BC53F2" w:rsidRPr="00591A3F" w:rsidRDefault="00BC53F2" w:rsidP="006D2FE7">
            <w:pPr>
              <w:spacing w:line="276" w:lineRule="auto"/>
              <w:jc w:val="center"/>
              <w:textAlignment w:val="baseline"/>
              <w:outlineLvl w:val="3"/>
              <w:rPr>
                <w:b/>
                <w:bCs/>
                <w:color w:val="444444"/>
              </w:rPr>
            </w:pPr>
            <w:r w:rsidRPr="00591A3F">
              <w:t>1 - 3 балла</w:t>
            </w:r>
          </w:p>
        </w:tc>
        <w:tc>
          <w:tcPr>
            <w:tcW w:w="2003" w:type="dxa"/>
          </w:tcPr>
          <w:p w:rsidR="00BC53F2" w:rsidRPr="00591A3F" w:rsidRDefault="00BC53F2" w:rsidP="006D2FE7">
            <w:pPr>
              <w:spacing w:line="276" w:lineRule="auto"/>
              <w:jc w:val="center"/>
              <w:textAlignment w:val="baseline"/>
              <w:outlineLvl w:val="3"/>
              <w:rPr>
                <w:b/>
                <w:bCs/>
                <w:color w:val="444444"/>
              </w:rPr>
            </w:pPr>
            <w:r w:rsidRPr="00591A3F">
              <w:t>4 - 7 баллов</w:t>
            </w:r>
          </w:p>
        </w:tc>
        <w:tc>
          <w:tcPr>
            <w:tcW w:w="2301" w:type="dxa"/>
          </w:tcPr>
          <w:p w:rsidR="00BC53F2" w:rsidRPr="00591A3F" w:rsidRDefault="00BC53F2" w:rsidP="006D2FE7">
            <w:pPr>
              <w:spacing w:line="276" w:lineRule="auto"/>
              <w:jc w:val="center"/>
              <w:textAlignment w:val="baseline"/>
              <w:outlineLvl w:val="3"/>
              <w:rPr>
                <w:b/>
                <w:bCs/>
                <w:color w:val="444444"/>
              </w:rPr>
            </w:pPr>
            <w:r w:rsidRPr="00591A3F">
              <w:t xml:space="preserve">8 -10 баллов        </w:t>
            </w:r>
          </w:p>
        </w:tc>
      </w:tr>
      <w:tr w:rsidR="00BC53F2" w:rsidRPr="00591A3F" w:rsidTr="006D2FE7">
        <w:trPr>
          <w:trHeight w:val="1352"/>
        </w:trPr>
        <w:tc>
          <w:tcPr>
            <w:tcW w:w="1783" w:type="dxa"/>
          </w:tcPr>
          <w:p w:rsidR="00BC53F2" w:rsidRPr="00D95C69" w:rsidRDefault="00BC53F2" w:rsidP="006D2FE7">
            <w:pPr>
              <w:textAlignment w:val="baseline"/>
            </w:pPr>
            <w:r>
              <w:t>Соответств</w:t>
            </w:r>
            <w:r w:rsidRPr="00D95C69">
              <w:t>ие конкурсной работы заявленной тематике</w:t>
            </w:r>
          </w:p>
        </w:tc>
        <w:tc>
          <w:tcPr>
            <w:tcW w:w="1965" w:type="dxa"/>
          </w:tcPr>
          <w:p w:rsidR="00BC53F2" w:rsidRPr="00D95C69" w:rsidRDefault="00BC53F2" w:rsidP="006D2FE7">
            <w:pPr>
              <w:textAlignment w:val="baseline"/>
              <w:outlineLvl w:val="3"/>
            </w:pPr>
            <w:r w:rsidRPr="00D95C69">
              <w:t xml:space="preserve">Работа не </w:t>
            </w:r>
            <w:r>
              <w:t>соответствуе</w:t>
            </w:r>
            <w:r w:rsidRPr="00D95C69">
              <w:t>т заявленной тематике</w:t>
            </w:r>
          </w:p>
        </w:tc>
        <w:tc>
          <w:tcPr>
            <w:tcW w:w="1871" w:type="dxa"/>
          </w:tcPr>
          <w:p w:rsidR="00BC53F2" w:rsidRPr="00D95C69" w:rsidRDefault="00BC53F2" w:rsidP="006D2FE7">
            <w:pPr>
              <w:tabs>
                <w:tab w:val="left" w:pos="1734"/>
              </w:tabs>
              <w:jc w:val="center"/>
              <w:textAlignment w:val="baseline"/>
              <w:outlineLvl w:val="3"/>
            </w:pPr>
            <w:r w:rsidRPr="00D95C69">
              <w:t>-</w:t>
            </w:r>
          </w:p>
          <w:p w:rsidR="00BC53F2" w:rsidRPr="00D95C69" w:rsidRDefault="00BC53F2" w:rsidP="006D2FE7">
            <w:pPr>
              <w:tabs>
                <w:tab w:val="left" w:pos="1734"/>
              </w:tabs>
              <w:jc w:val="center"/>
              <w:textAlignment w:val="baseline"/>
              <w:outlineLvl w:val="3"/>
            </w:pPr>
            <w:r w:rsidRPr="00D95C69">
              <w:t>(не подлежит оценке)</w:t>
            </w:r>
          </w:p>
        </w:tc>
        <w:tc>
          <w:tcPr>
            <w:tcW w:w="2003" w:type="dxa"/>
          </w:tcPr>
          <w:p w:rsidR="00BC53F2" w:rsidRPr="00D95C69" w:rsidRDefault="00BC53F2" w:rsidP="006D2FE7">
            <w:pPr>
              <w:textAlignment w:val="baseline"/>
              <w:outlineLvl w:val="3"/>
            </w:pPr>
            <w:r w:rsidRPr="00D95C69">
              <w:t>Работа не полностью соответствует заявленной тематике</w:t>
            </w:r>
          </w:p>
        </w:tc>
        <w:tc>
          <w:tcPr>
            <w:tcW w:w="2301" w:type="dxa"/>
          </w:tcPr>
          <w:p w:rsidR="00BC53F2" w:rsidRPr="00D95C69" w:rsidRDefault="00BC53F2" w:rsidP="006D2FE7">
            <w:pPr>
              <w:textAlignment w:val="baseline"/>
              <w:outlineLvl w:val="3"/>
            </w:pPr>
            <w:r w:rsidRPr="00D95C69">
              <w:t>Работа соответствует заявленной тематике</w:t>
            </w:r>
          </w:p>
        </w:tc>
      </w:tr>
      <w:tr w:rsidR="00BC53F2" w:rsidRPr="00591A3F" w:rsidTr="006D2FE7">
        <w:trPr>
          <w:trHeight w:val="1471"/>
        </w:trPr>
        <w:tc>
          <w:tcPr>
            <w:tcW w:w="1783" w:type="dxa"/>
          </w:tcPr>
          <w:p w:rsidR="00BC53F2" w:rsidRPr="00D95C69" w:rsidRDefault="00BC53F2" w:rsidP="006D2FE7">
            <w:pPr>
              <w:tabs>
                <w:tab w:val="left" w:pos="1669"/>
              </w:tabs>
              <w:textAlignment w:val="baseline"/>
            </w:pPr>
            <w:r w:rsidRPr="00D95C69">
              <w:t>Соответствие конкурсных материалов установленным Организатором требованиям</w:t>
            </w:r>
          </w:p>
        </w:tc>
        <w:tc>
          <w:tcPr>
            <w:tcW w:w="1965" w:type="dxa"/>
          </w:tcPr>
          <w:p w:rsidR="00BC53F2" w:rsidRPr="00D95C69" w:rsidRDefault="00BC53F2" w:rsidP="006D2FE7">
            <w:pPr>
              <w:textAlignment w:val="baseline"/>
              <w:outlineLvl w:val="3"/>
            </w:pPr>
            <w:r w:rsidRPr="00D95C69">
              <w:t>Работа не соответствует установленным требованиям</w:t>
            </w:r>
          </w:p>
        </w:tc>
        <w:tc>
          <w:tcPr>
            <w:tcW w:w="1871" w:type="dxa"/>
          </w:tcPr>
          <w:p w:rsidR="00BC53F2" w:rsidRDefault="00BC53F2" w:rsidP="006D2FE7">
            <w:pPr>
              <w:tabs>
                <w:tab w:val="left" w:pos="1768"/>
              </w:tabs>
              <w:jc w:val="center"/>
              <w:textAlignment w:val="baseline"/>
              <w:outlineLvl w:val="3"/>
            </w:pPr>
            <w:r w:rsidRPr="00D95C69">
              <w:t>-</w:t>
            </w:r>
          </w:p>
          <w:p w:rsidR="00BC53F2" w:rsidRPr="00D95C69" w:rsidRDefault="00BC53F2" w:rsidP="006D2FE7">
            <w:pPr>
              <w:tabs>
                <w:tab w:val="left" w:pos="1768"/>
              </w:tabs>
              <w:jc w:val="center"/>
              <w:textAlignment w:val="baseline"/>
              <w:outlineLvl w:val="3"/>
            </w:pPr>
            <w:r w:rsidRPr="00DA79CD">
              <w:t>(не подлежит оценке)</w:t>
            </w:r>
          </w:p>
        </w:tc>
        <w:tc>
          <w:tcPr>
            <w:tcW w:w="2003" w:type="dxa"/>
          </w:tcPr>
          <w:p w:rsidR="00BC53F2" w:rsidRPr="00D95C69" w:rsidRDefault="00BC53F2" w:rsidP="006D2FE7">
            <w:pPr>
              <w:textAlignment w:val="baseline"/>
              <w:outlineLvl w:val="3"/>
            </w:pPr>
            <w:r w:rsidRPr="00D95C69">
              <w:t>Работа соответствует установленным требованиям частично</w:t>
            </w:r>
          </w:p>
        </w:tc>
        <w:tc>
          <w:tcPr>
            <w:tcW w:w="2301" w:type="dxa"/>
          </w:tcPr>
          <w:p w:rsidR="00BC53F2" w:rsidRPr="00D95C69" w:rsidRDefault="00BC53F2" w:rsidP="006D2FE7">
            <w:pPr>
              <w:textAlignment w:val="baseline"/>
              <w:outlineLvl w:val="3"/>
            </w:pPr>
            <w:r w:rsidRPr="00D95C69">
              <w:t>Работа соответствует всем установленным требованиям</w:t>
            </w:r>
          </w:p>
        </w:tc>
      </w:tr>
      <w:tr w:rsidR="00BC53F2" w:rsidRPr="00591A3F" w:rsidTr="006D2FE7">
        <w:tc>
          <w:tcPr>
            <w:tcW w:w="1783" w:type="dxa"/>
          </w:tcPr>
          <w:p w:rsidR="00BC53F2" w:rsidRPr="00D95C69" w:rsidRDefault="00BC53F2" w:rsidP="006D2FE7">
            <w:pPr>
              <w:textAlignment w:val="baseline"/>
            </w:pPr>
            <w:r w:rsidRPr="00D95C69">
              <w:t>Аргументированность</w:t>
            </w:r>
          </w:p>
        </w:tc>
        <w:tc>
          <w:tcPr>
            <w:tcW w:w="1965" w:type="dxa"/>
          </w:tcPr>
          <w:p w:rsidR="00BC53F2" w:rsidRPr="00D95C69" w:rsidRDefault="00BC53F2" w:rsidP="006D2FE7">
            <w:pPr>
              <w:textAlignment w:val="baseline"/>
              <w:outlineLvl w:val="3"/>
            </w:pPr>
            <w:r w:rsidRPr="00D95C69">
              <w:t>Работа не содержит аргументов, материал строится на фактах без доказательств</w:t>
            </w:r>
          </w:p>
        </w:tc>
        <w:tc>
          <w:tcPr>
            <w:tcW w:w="1871" w:type="dxa"/>
          </w:tcPr>
          <w:p w:rsidR="00BC53F2" w:rsidRPr="00D95C69" w:rsidRDefault="00BC53F2" w:rsidP="006D2FE7">
            <w:pPr>
              <w:textAlignment w:val="baseline"/>
              <w:outlineLvl w:val="3"/>
            </w:pPr>
            <w:r w:rsidRPr="00D95C69">
              <w:t>Работа содержит аргументы, однако автор ссылается на информацию из недостоверных источников</w:t>
            </w:r>
          </w:p>
        </w:tc>
        <w:tc>
          <w:tcPr>
            <w:tcW w:w="2003" w:type="dxa"/>
          </w:tcPr>
          <w:p w:rsidR="00BC53F2" w:rsidRPr="00D95C69" w:rsidRDefault="00BC53F2" w:rsidP="006D2FE7">
            <w:pPr>
              <w:textAlignment w:val="baseline"/>
              <w:outlineLvl w:val="3"/>
            </w:pPr>
            <w:r w:rsidRPr="00D95C69">
              <w:t>Работа содержит аргументирован-ную базу из достоверных источников</w:t>
            </w:r>
          </w:p>
        </w:tc>
        <w:tc>
          <w:tcPr>
            <w:tcW w:w="2301" w:type="dxa"/>
          </w:tcPr>
          <w:p w:rsidR="00BC53F2" w:rsidRPr="00D95C69" w:rsidRDefault="00BC53F2" w:rsidP="006D2FE7">
            <w:pPr>
              <w:textAlignment w:val="baseline"/>
              <w:outlineLvl w:val="3"/>
            </w:pPr>
            <w:r w:rsidRPr="00D95C69">
              <w:t>Работа содержит достоверную аргументированную базу, а также аргументированную позицию автора</w:t>
            </w:r>
          </w:p>
        </w:tc>
      </w:tr>
      <w:tr w:rsidR="00BC53F2" w:rsidRPr="00591A3F" w:rsidTr="006D2FE7">
        <w:trPr>
          <w:trHeight w:val="1579"/>
        </w:trPr>
        <w:tc>
          <w:tcPr>
            <w:tcW w:w="1783" w:type="dxa"/>
          </w:tcPr>
          <w:p w:rsidR="00BC53F2" w:rsidRPr="00D95C69" w:rsidRDefault="00BC53F2" w:rsidP="006D2FE7">
            <w:pPr>
              <w:textAlignment w:val="baseline"/>
            </w:pPr>
            <w:r w:rsidRPr="00D95C69">
              <w:t>Глубина раскрытия содержания</w:t>
            </w:r>
          </w:p>
        </w:tc>
        <w:tc>
          <w:tcPr>
            <w:tcW w:w="1965" w:type="dxa"/>
          </w:tcPr>
          <w:p w:rsidR="00BC53F2" w:rsidRPr="00D95C69" w:rsidRDefault="00BC53F2" w:rsidP="006D2FE7">
            <w:pPr>
              <w:textAlignment w:val="baseline"/>
              <w:outlineLvl w:val="3"/>
            </w:pPr>
            <w:r w:rsidRPr="00D95C69">
              <w:t>Основная тема материала не раскрыта, нет анализа событий</w:t>
            </w:r>
          </w:p>
        </w:tc>
        <w:tc>
          <w:tcPr>
            <w:tcW w:w="1871" w:type="dxa"/>
          </w:tcPr>
          <w:p w:rsidR="00BC53F2" w:rsidRPr="00D95C69" w:rsidRDefault="00BC53F2" w:rsidP="006D2FE7">
            <w:pPr>
              <w:textAlignment w:val="baseline"/>
              <w:outlineLvl w:val="3"/>
            </w:pPr>
            <w:r w:rsidRPr="00D95C69">
              <w:t>Основная тема материала раскрыта кратко (фрагментарно), нет анализа событий</w:t>
            </w:r>
          </w:p>
        </w:tc>
        <w:tc>
          <w:tcPr>
            <w:tcW w:w="2003" w:type="dxa"/>
          </w:tcPr>
          <w:p w:rsidR="00BC53F2" w:rsidRPr="00D95C69" w:rsidRDefault="00BC53F2" w:rsidP="006D2FE7">
            <w:pPr>
              <w:textAlignment w:val="baseline"/>
              <w:outlineLvl w:val="3"/>
            </w:pPr>
            <w:r w:rsidRPr="00D95C69">
              <w:t>Основная тема материала раскрыта, сделан анализ событий</w:t>
            </w:r>
          </w:p>
        </w:tc>
        <w:tc>
          <w:tcPr>
            <w:tcW w:w="2301" w:type="dxa"/>
          </w:tcPr>
          <w:p w:rsidR="00BC53F2" w:rsidRPr="00D95C69" w:rsidRDefault="00BC53F2" w:rsidP="006D2FE7">
            <w:pPr>
              <w:textAlignment w:val="baseline"/>
              <w:outlineLvl w:val="3"/>
            </w:pPr>
            <w:r w:rsidRPr="00D95C69">
              <w:t>Основная тема материала раскрыта исчерпывающе, сделан полноценный анализ событий, в том числе автор показал глубокие знания антикоррупционного законодательства, прослеживается концептуальная целостность работы</w:t>
            </w:r>
          </w:p>
        </w:tc>
      </w:tr>
      <w:tr w:rsidR="00BC53F2" w:rsidRPr="00591A3F" w:rsidTr="006D2FE7">
        <w:trPr>
          <w:trHeight w:val="2482"/>
        </w:trPr>
        <w:tc>
          <w:tcPr>
            <w:tcW w:w="1783" w:type="dxa"/>
          </w:tcPr>
          <w:p w:rsidR="00BC53F2" w:rsidRPr="00D95C69" w:rsidRDefault="00BC53F2" w:rsidP="006D2FE7">
            <w:pPr>
              <w:textAlignment w:val="baseline"/>
            </w:pPr>
            <w:r w:rsidRPr="00D95C69">
              <w:lastRenderedPageBreak/>
              <w:t>Креативность, новизна идеи</w:t>
            </w:r>
          </w:p>
        </w:tc>
        <w:tc>
          <w:tcPr>
            <w:tcW w:w="1965" w:type="dxa"/>
          </w:tcPr>
          <w:p w:rsidR="00BC53F2" w:rsidRPr="00D95C69" w:rsidRDefault="00BC53F2" w:rsidP="006D2FE7">
            <w:pPr>
              <w:textAlignment w:val="baseline"/>
              <w:outlineLvl w:val="3"/>
            </w:pPr>
            <w:r w:rsidRPr="00D95C69">
              <w:t>Идея не новая, обсуждается часто, работа шаблонная</w:t>
            </w:r>
            <w:r>
              <w:t>,</w:t>
            </w:r>
            <w:r w:rsidRPr="00D95C69">
              <w:t xml:space="preserve"> без точки зрения автора</w:t>
            </w:r>
          </w:p>
        </w:tc>
        <w:tc>
          <w:tcPr>
            <w:tcW w:w="1871" w:type="dxa"/>
          </w:tcPr>
          <w:p w:rsidR="00BC53F2" w:rsidRPr="00D95C69" w:rsidRDefault="00BC53F2" w:rsidP="006D2FE7">
            <w:pPr>
              <w:textAlignment w:val="baseline"/>
            </w:pPr>
            <w:r w:rsidRPr="00D95C69">
              <w:t>Идея не новая, но усовершенство-ванная автором.</w:t>
            </w:r>
          </w:p>
          <w:p w:rsidR="00BC53F2" w:rsidRPr="00D95C69" w:rsidRDefault="00BC53F2" w:rsidP="006D2FE7">
            <w:pPr>
              <w:textAlignment w:val="baseline"/>
              <w:outlineLvl w:val="3"/>
            </w:pPr>
            <w:r w:rsidRPr="00D95C69">
              <w:t>Внесено свое видение</w:t>
            </w:r>
          </w:p>
        </w:tc>
        <w:tc>
          <w:tcPr>
            <w:tcW w:w="2003" w:type="dxa"/>
          </w:tcPr>
          <w:p w:rsidR="00BC53F2" w:rsidRPr="00D95C69" w:rsidRDefault="00BC53F2" w:rsidP="006D2FE7">
            <w:pPr>
              <w:tabs>
                <w:tab w:val="left" w:pos="1877"/>
              </w:tabs>
              <w:textAlignment w:val="baseline"/>
            </w:pPr>
            <w:r w:rsidRPr="00D95C69">
              <w:t>Идея ранее использовалась редко.</w:t>
            </w:r>
          </w:p>
          <w:p w:rsidR="00BC53F2" w:rsidRPr="00D95C69" w:rsidRDefault="00BC53F2" w:rsidP="006D2FE7">
            <w:pPr>
              <w:tabs>
                <w:tab w:val="left" w:pos="1877"/>
              </w:tabs>
              <w:textAlignment w:val="baseline"/>
              <w:outlineLvl w:val="3"/>
            </w:pPr>
            <w:r w:rsidRPr="00D95C69">
              <w:t>Необычный взгляд автора, оригинальный подход</w:t>
            </w:r>
          </w:p>
        </w:tc>
        <w:tc>
          <w:tcPr>
            <w:tcW w:w="2301" w:type="dxa"/>
          </w:tcPr>
          <w:p w:rsidR="00BC53F2" w:rsidRPr="00D95C69" w:rsidRDefault="00BC53F2" w:rsidP="006D2FE7">
            <w:pPr>
              <w:tabs>
                <w:tab w:val="left" w:pos="1593"/>
              </w:tabs>
              <w:textAlignment w:val="baseline"/>
              <w:outlineLvl w:val="3"/>
            </w:pPr>
            <w:r w:rsidRPr="00D95C69">
              <w:t>Идея новая, уникальная</w:t>
            </w:r>
            <w:r>
              <w:t>,</w:t>
            </w:r>
            <w:r w:rsidRPr="00D95C69">
              <w:t xml:space="preserve"> работа обладает индивидуальностью, креативностью, интересн</w:t>
            </w:r>
            <w:r>
              <w:t>ая</w:t>
            </w:r>
            <w:r w:rsidRPr="00D95C69">
              <w:t xml:space="preserve"> подач</w:t>
            </w:r>
            <w:r>
              <w:t>а</w:t>
            </w:r>
            <w:r w:rsidRPr="00D95C69">
              <w:t xml:space="preserve"> материала</w:t>
            </w:r>
          </w:p>
        </w:tc>
      </w:tr>
      <w:tr w:rsidR="00BC53F2" w:rsidRPr="00591A3F" w:rsidTr="006D2FE7">
        <w:trPr>
          <w:trHeight w:val="5399"/>
        </w:trPr>
        <w:tc>
          <w:tcPr>
            <w:tcW w:w="1783" w:type="dxa"/>
          </w:tcPr>
          <w:p w:rsidR="00BC53F2" w:rsidRPr="00D95C69" w:rsidRDefault="00BC53F2" w:rsidP="006D2FE7">
            <w:pPr>
              <w:tabs>
                <w:tab w:val="left" w:pos="1669"/>
              </w:tabs>
              <w:textAlignment w:val="baseline"/>
            </w:pPr>
            <w:r w:rsidRPr="00D95C69">
              <w:t>Качество исполнения работы</w:t>
            </w:r>
          </w:p>
        </w:tc>
        <w:tc>
          <w:tcPr>
            <w:tcW w:w="1965" w:type="dxa"/>
          </w:tcPr>
          <w:p w:rsidR="00BC53F2" w:rsidRPr="00D95C69" w:rsidRDefault="00BC53F2" w:rsidP="006D2FE7">
            <w:pPr>
              <w:textAlignment w:val="baseline"/>
              <w:outlineLvl w:val="3"/>
            </w:pPr>
            <w:r w:rsidRPr="00D95C69">
              <w:t>Качество низкое. Работа содержит частые звуковые перепады, видеоперепады, текст, фразы, случайные графические объекты, затрудняющие понять суть идеи, а также другие дефекты</w:t>
            </w:r>
          </w:p>
        </w:tc>
        <w:tc>
          <w:tcPr>
            <w:tcW w:w="1871" w:type="dxa"/>
          </w:tcPr>
          <w:p w:rsidR="00BC53F2" w:rsidRPr="00D95C69" w:rsidRDefault="00BC53F2" w:rsidP="006D2FE7">
            <w:pPr>
              <w:textAlignment w:val="baseline"/>
            </w:pPr>
            <w:r w:rsidRPr="00D95C69">
              <w:t>Качество ниже среднего. Работа содержит частые звуковые перепады, видеоперепады, текст, фразы, случайные графические объекты, не затрудняющие понять суть идеи, однако существенно искажающие конкурсный материал</w:t>
            </w:r>
          </w:p>
        </w:tc>
        <w:tc>
          <w:tcPr>
            <w:tcW w:w="2003" w:type="dxa"/>
          </w:tcPr>
          <w:p w:rsidR="00BC53F2" w:rsidRPr="00D95C69" w:rsidRDefault="00BC53F2" w:rsidP="006D2FE7">
            <w:pPr>
              <w:textAlignment w:val="baseline"/>
            </w:pPr>
            <w:r w:rsidRPr="00D95C69">
              <w:t xml:space="preserve">Качество среднее. Работа содержит редкие дефекты, но в целом они не </w:t>
            </w:r>
            <w:r>
              <w:t>имеют</w:t>
            </w:r>
            <w:r w:rsidRPr="00D95C69">
              <w:t xml:space="preserve"> большого значения. Суть работы понятна </w:t>
            </w:r>
          </w:p>
        </w:tc>
        <w:tc>
          <w:tcPr>
            <w:tcW w:w="2301" w:type="dxa"/>
          </w:tcPr>
          <w:p w:rsidR="00BC53F2" w:rsidRPr="00D95C69" w:rsidRDefault="00BC53F2" w:rsidP="006D2FE7">
            <w:pPr>
              <w:tabs>
                <w:tab w:val="left" w:pos="1593"/>
              </w:tabs>
              <w:textAlignment w:val="baseline"/>
              <w:outlineLvl w:val="3"/>
            </w:pPr>
            <w:r w:rsidRPr="00D95C69">
              <w:t>Качество высокое. Работа не содержит никаких дефектов. Все звуковые ряды прослушиваются как единое целое без шума. Текст понятен. Нет случайных графических объектов</w:t>
            </w:r>
          </w:p>
        </w:tc>
      </w:tr>
      <w:tr w:rsidR="00BC53F2" w:rsidRPr="00591A3F" w:rsidTr="006D2FE7">
        <w:trPr>
          <w:trHeight w:val="161"/>
        </w:trPr>
        <w:tc>
          <w:tcPr>
            <w:tcW w:w="1783" w:type="dxa"/>
          </w:tcPr>
          <w:p w:rsidR="00BC53F2" w:rsidRPr="00D95C69" w:rsidRDefault="00BC53F2" w:rsidP="006D2FE7">
            <w:pPr>
              <w:textAlignment w:val="baseline"/>
            </w:pPr>
            <w:r w:rsidRPr="00D95C69">
              <w:t>Формирование нетерпимости к коррупции</w:t>
            </w:r>
          </w:p>
        </w:tc>
        <w:tc>
          <w:tcPr>
            <w:tcW w:w="1965" w:type="dxa"/>
          </w:tcPr>
          <w:p w:rsidR="00BC53F2" w:rsidRPr="00D95C69" w:rsidRDefault="00BC53F2" w:rsidP="006D2FE7">
            <w:pPr>
              <w:textAlignment w:val="baseline"/>
              <w:outlineLvl w:val="3"/>
            </w:pPr>
            <w:r w:rsidRPr="00D95C69">
              <w:t>Тема не формирует нетерпимое отношение к коррупции, не активизирует гражданскую позицию и не привлекает внимания общества в целом</w:t>
            </w:r>
          </w:p>
        </w:tc>
        <w:tc>
          <w:tcPr>
            <w:tcW w:w="1871" w:type="dxa"/>
          </w:tcPr>
          <w:p w:rsidR="00BC53F2" w:rsidRPr="00D95C69" w:rsidRDefault="00BC53F2" w:rsidP="006D2FE7">
            <w:pPr>
              <w:jc w:val="center"/>
              <w:textAlignment w:val="baseline"/>
            </w:pPr>
            <w:r w:rsidRPr="00D95C69">
              <w:t>-</w:t>
            </w:r>
          </w:p>
          <w:p w:rsidR="00BC53F2" w:rsidRPr="00D95C69" w:rsidRDefault="00BC53F2" w:rsidP="006D2FE7">
            <w:pPr>
              <w:jc w:val="center"/>
              <w:textAlignment w:val="baseline"/>
            </w:pPr>
            <w:r w:rsidRPr="00DA79CD">
              <w:t>(не подлежит оценке)</w:t>
            </w:r>
          </w:p>
        </w:tc>
        <w:tc>
          <w:tcPr>
            <w:tcW w:w="2003" w:type="dxa"/>
          </w:tcPr>
          <w:p w:rsidR="00BC53F2" w:rsidRPr="00D95C69" w:rsidRDefault="00BC53F2" w:rsidP="006D2FE7">
            <w:pPr>
              <w:tabs>
                <w:tab w:val="left" w:pos="1735"/>
              </w:tabs>
              <w:textAlignment w:val="baseline"/>
            </w:pPr>
            <w:r w:rsidRPr="00D95C69">
              <w:t>Тема не формирует нетерпимое отношение к коррупции, не активизирует гражданскую позицию, однако может заставить задуматься человека над своим поведением</w:t>
            </w:r>
          </w:p>
        </w:tc>
        <w:tc>
          <w:tcPr>
            <w:tcW w:w="2301" w:type="dxa"/>
          </w:tcPr>
          <w:p w:rsidR="00BC53F2" w:rsidRPr="00D95C69" w:rsidRDefault="00BC53F2" w:rsidP="006D2FE7">
            <w:pPr>
              <w:textAlignment w:val="baseline"/>
              <w:outlineLvl w:val="3"/>
            </w:pPr>
            <w:r w:rsidRPr="00D95C69">
              <w:t>Тема формирует нетерпимое отношение к коррупции и стимулирует активизацию гражданской позиции в обществе</w:t>
            </w:r>
          </w:p>
        </w:tc>
      </w:tr>
    </w:tbl>
    <w:p w:rsidR="00BC53F2" w:rsidRPr="00EC02AE" w:rsidRDefault="00BC53F2" w:rsidP="00BC53F2">
      <w:pPr>
        <w:textAlignment w:val="baseline"/>
      </w:pPr>
    </w:p>
    <w:p w:rsidR="00BC53F2" w:rsidRPr="00EC02AE" w:rsidRDefault="00BC53F2" w:rsidP="00BC53F2"/>
    <w:p w:rsidR="00BC53F2" w:rsidRPr="00D67AED" w:rsidRDefault="00BC53F2" w:rsidP="00BC53F2">
      <w:pPr>
        <w:tabs>
          <w:tab w:val="left" w:pos="3600"/>
        </w:tabs>
      </w:pPr>
      <w:r w:rsidRPr="00EC02AE">
        <w:tab/>
      </w:r>
    </w:p>
    <w:p w:rsidR="00BC53F2" w:rsidRPr="00D67AED" w:rsidRDefault="00BC53F2" w:rsidP="00BC53F2"/>
    <w:p w:rsidR="00BC53F2" w:rsidRPr="00D67AED" w:rsidRDefault="00BC53F2" w:rsidP="00BC53F2">
      <w:pPr>
        <w:sectPr w:rsidR="00BC53F2" w:rsidRPr="00D67AED" w:rsidSect="00EC02AE">
          <w:pgSz w:w="11906" w:h="16838"/>
          <w:pgMar w:top="1134" w:right="1134" w:bottom="1134" w:left="1134" w:header="709" w:footer="709" w:gutter="0"/>
          <w:pgNumType w:start="1"/>
          <w:cols w:space="708"/>
          <w:titlePg/>
          <w:docGrid w:linePitch="360"/>
        </w:sectPr>
      </w:pPr>
    </w:p>
    <w:tbl>
      <w:tblPr>
        <w:tblW w:w="0" w:type="auto"/>
        <w:tblInd w:w="-11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9"/>
        <w:gridCol w:w="1904"/>
        <w:gridCol w:w="2509"/>
        <w:gridCol w:w="1864"/>
        <w:gridCol w:w="2402"/>
      </w:tblGrid>
      <w:tr w:rsidR="00BC53F2" w:rsidRPr="00591A3F" w:rsidTr="006D2FE7">
        <w:trPr>
          <w:trHeight w:val="74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53F2" w:rsidRPr="00591A3F" w:rsidRDefault="00BC53F2" w:rsidP="006D2FE7">
            <w:pPr>
              <w:rPr>
                <w:sz w:val="2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53F2" w:rsidRPr="00591A3F" w:rsidRDefault="00BC53F2" w:rsidP="006D2FE7">
            <w:pPr>
              <w:rPr>
                <w:sz w:val="2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53F2" w:rsidRPr="00591A3F" w:rsidRDefault="00BC53F2" w:rsidP="006D2FE7">
            <w:pPr>
              <w:rPr>
                <w:sz w:val="2"/>
              </w:rPr>
            </w:pP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53F2" w:rsidRPr="00591A3F" w:rsidRDefault="00BC53F2" w:rsidP="006D2FE7">
            <w:pPr>
              <w:rPr>
                <w:sz w:val="2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53F2" w:rsidRPr="00591A3F" w:rsidRDefault="00BC53F2" w:rsidP="006D2FE7">
            <w:pPr>
              <w:rPr>
                <w:sz w:val="2"/>
              </w:rPr>
            </w:pPr>
          </w:p>
        </w:tc>
      </w:tr>
    </w:tbl>
    <w:p w:rsidR="00BC53F2" w:rsidRPr="001B1568" w:rsidRDefault="00BC53F2" w:rsidP="00BC53F2">
      <w:pPr>
        <w:widowControl w:val="0"/>
        <w:tabs>
          <w:tab w:val="left" w:pos="4536"/>
        </w:tabs>
        <w:autoSpaceDE w:val="0"/>
        <w:autoSpaceDN w:val="0"/>
        <w:adjustRightInd w:val="0"/>
        <w:spacing w:line="312" w:lineRule="auto"/>
        <w:rPr>
          <w:sz w:val="28"/>
          <w:szCs w:val="28"/>
        </w:rPr>
      </w:pPr>
      <w:r w:rsidRPr="00591A3F">
        <w:rPr>
          <w:rFonts w:ascii="Arial" w:hAnsi="Arial" w:cs="Arial"/>
        </w:rPr>
        <w:t xml:space="preserve">    </w:t>
      </w:r>
      <w:r w:rsidRPr="00591A3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                </w:t>
      </w:r>
      <w:r w:rsidRPr="001B1568">
        <w:rPr>
          <w:sz w:val="28"/>
          <w:szCs w:val="28"/>
        </w:rPr>
        <w:t>Приложение №</w:t>
      </w:r>
      <w:r>
        <w:rPr>
          <w:sz w:val="28"/>
          <w:szCs w:val="28"/>
        </w:rPr>
        <w:t xml:space="preserve">5 </w:t>
      </w:r>
    </w:p>
    <w:p w:rsidR="00BC53F2" w:rsidRPr="001B1568" w:rsidRDefault="00BC53F2" w:rsidP="00BC53F2">
      <w:pPr>
        <w:widowControl w:val="0"/>
        <w:tabs>
          <w:tab w:val="left" w:pos="4536"/>
        </w:tabs>
        <w:autoSpaceDE w:val="0"/>
        <w:autoSpaceDN w:val="0"/>
        <w:adjustRightInd w:val="0"/>
        <w:spacing w:line="312" w:lineRule="auto"/>
        <w:ind w:firstLine="5103"/>
        <w:rPr>
          <w:sz w:val="28"/>
          <w:szCs w:val="28"/>
        </w:rPr>
      </w:pPr>
      <w:r w:rsidRPr="001B1568">
        <w:rPr>
          <w:sz w:val="28"/>
          <w:szCs w:val="28"/>
        </w:rPr>
        <w:t xml:space="preserve">к Положению </w:t>
      </w:r>
    </w:p>
    <w:p w:rsidR="00BC53F2" w:rsidRPr="001B1568" w:rsidRDefault="00BC53F2" w:rsidP="00BC53F2">
      <w:pPr>
        <w:spacing w:line="360" w:lineRule="auto"/>
        <w:ind w:firstLine="5103"/>
        <w:rPr>
          <w:sz w:val="28"/>
          <w:szCs w:val="28"/>
        </w:rPr>
      </w:pPr>
      <w:r w:rsidRPr="001B1568">
        <w:rPr>
          <w:sz w:val="28"/>
          <w:szCs w:val="28"/>
        </w:rPr>
        <w:t>о проведении конкурса</w:t>
      </w:r>
    </w:p>
    <w:p w:rsidR="00BC53F2" w:rsidRDefault="00BC53F2" w:rsidP="00BC53F2">
      <w:pPr>
        <w:spacing w:line="360" w:lineRule="auto"/>
        <w:ind w:left="5103"/>
        <w:rPr>
          <w:sz w:val="28"/>
          <w:szCs w:val="28"/>
        </w:rPr>
      </w:pPr>
      <w:r w:rsidRPr="001B1568">
        <w:rPr>
          <w:sz w:val="28"/>
          <w:szCs w:val="28"/>
        </w:rPr>
        <w:t>«Лучший видеоролик антикоррупционной направленности»</w:t>
      </w:r>
    </w:p>
    <w:p w:rsidR="00BC53F2" w:rsidRPr="001B1568" w:rsidRDefault="00BC53F2" w:rsidP="00BC53F2">
      <w:pPr>
        <w:spacing w:line="360" w:lineRule="auto"/>
        <w:ind w:firstLine="5103"/>
        <w:rPr>
          <w:sz w:val="28"/>
          <w:szCs w:val="28"/>
        </w:rPr>
      </w:pPr>
      <w:r w:rsidRPr="001B1568">
        <w:rPr>
          <w:sz w:val="28"/>
          <w:szCs w:val="28"/>
        </w:rPr>
        <w:t xml:space="preserve"> (Форма)</w:t>
      </w:r>
    </w:p>
    <w:p w:rsidR="00BC53F2" w:rsidRPr="001B1568" w:rsidRDefault="00BC53F2" w:rsidP="00BC53F2">
      <w:pPr>
        <w:widowControl w:val="0"/>
        <w:autoSpaceDE w:val="0"/>
        <w:autoSpaceDN w:val="0"/>
        <w:adjustRightInd w:val="0"/>
        <w:spacing w:line="312" w:lineRule="auto"/>
        <w:jc w:val="both"/>
        <w:rPr>
          <w:sz w:val="28"/>
          <w:szCs w:val="28"/>
        </w:rPr>
      </w:pPr>
    </w:p>
    <w:p w:rsidR="00BC53F2" w:rsidRPr="001B1568" w:rsidRDefault="00BC53F2" w:rsidP="00BC53F2">
      <w:pPr>
        <w:widowControl w:val="0"/>
        <w:autoSpaceDE w:val="0"/>
        <w:autoSpaceDN w:val="0"/>
        <w:adjustRightInd w:val="0"/>
        <w:spacing w:line="312" w:lineRule="auto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Председателю</w:t>
      </w:r>
      <w:r w:rsidRPr="001B156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Комитета </w:t>
      </w:r>
      <w:r w:rsidRPr="001B1568">
        <w:rPr>
          <w:b/>
          <w:sz w:val="28"/>
          <w:szCs w:val="28"/>
        </w:rPr>
        <w:t xml:space="preserve">по </w:t>
      </w:r>
      <w:r>
        <w:rPr>
          <w:b/>
          <w:sz w:val="28"/>
          <w:szCs w:val="28"/>
        </w:rPr>
        <w:t xml:space="preserve">   </w:t>
      </w:r>
      <w:r w:rsidRPr="001B1568">
        <w:rPr>
          <w:b/>
          <w:sz w:val="28"/>
          <w:szCs w:val="28"/>
        </w:rPr>
        <w:t xml:space="preserve">делам детей и молодежи Исполнительного комитета г.Казани </w:t>
      </w:r>
      <w:r>
        <w:rPr>
          <w:b/>
          <w:sz w:val="28"/>
          <w:szCs w:val="28"/>
        </w:rPr>
        <w:t>М</w:t>
      </w:r>
      <w:r w:rsidRPr="001B1568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Ш</w:t>
      </w:r>
      <w:r w:rsidRPr="001B1568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Нугманову</w:t>
      </w:r>
    </w:p>
    <w:p w:rsidR="00BC53F2" w:rsidRPr="00EC02AE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5670"/>
        <w:jc w:val="both"/>
        <w:rPr>
          <w:sz w:val="28"/>
          <w:szCs w:val="28"/>
        </w:rPr>
      </w:pPr>
      <w:r w:rsidRPr="001B1568">
        <w:t>от</w:t>
      </w:r>
      <w:r w:rsidRPr="001B1568">
        <w:rPr>
          <w:sz w:val="28"/>
          <w:szCs w:val="28"/>
        </w:rPr>
        <w:t>______________________</w:t>
      </w:r>
      <w:r w:rsidRPr="00EC02AE">
        <w:rPr>
          <w:sz w:val="28"/>
          <w:szCs w:val="28"/>
        </w:rPr>
        <w:t>___</w:t>
      </w:r>
    </w:p>
    <w:p w:rsidR="00BC53F2" w:rsidRPr="001B1568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5670"/>
        <w:jc w:val="both"/>
        <w:rPr>
          <w:sz w:val="28"/>
          <w:szCs w:val="28"/>
        </w:rPr>
      </w:pPr>
      <w:r w:rsidRPr="001B1568">
        <w:rPr>
          <w:sz w:val="28"/>
          <w:szCs w:val="28"/>
        </w:rPr>
        <w:t>_______________________</w:t>
      </w:r>
      <w:r w:rsidRPr="00EC02AE">
        <w:rPr>
          <w:sz w:val="28"/>
          <w:szCs w:val="28"/>
        </w:rPr>
        <w:t>___</w:t>
      </w:r>
      <w:r w:rsidRPr="001B1568">
        <w:rPr>
          <w:sz w:val="28"/>
          <w:szCs w:val="28"/>
        </w:rPr>
        <w:t>,</w:t>
      </w:r>
    </w:p>
    <w:p w:rsidR="00BC53F2" w:rsidRPr="001B1568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5670"/>
        <w:jc w:val="both"/>
      </w:pPr>
      <w:r w:rsidRPr="001B1568">
        <w:t xml:space="preserve">                         (Ф.И.О.)</w:t>
      </w:r>
    </w:p>
    <w:p w:rsidR="00BC53F2" w:rsidRPr="001B1568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5670"/>
        <w:jc w:val="both"/>
      </w:pPr>
      <w:r w:rsidRPr="001B1568">
        <w:t>проживающего (-ей) по адресу</w:t>
      </w:r>
      <w:r>
        <w:t>:</w:t>
      </w:r>
    </w:p>
    <w:p w:rsidR="00BC53F2" w:rsidRPr="001B1568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5670"/>
        <w:jc w:val="both"/>
      </w:pPr>
      <w:r w:rsidRPr="001B1568">
        <w:t>___________________________</w:t>
      </w:r>
      <w:r w:rsidRPr="00EC02AE">
        <w:t>_____</w:t>
      </w:r>
      <w:r w:rsidRPr="001B1568">
        <w:t>,</w:t>
      </w:r>
    </w:p>
    <w:p w:rsidR="00BC53F2" w:rsidRPr="00EC02AE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5670"/>
        <w:jc w:val="both"/>
      </w:pPr>
      <w:r w:rsidRPr="001B1568">
        <w:t>телефон____________________</w:t>
      </w:r>
      <w:r w:rsidRPr="00EC02AE">
        <w:t>_____</w:t>
      </w:r>
    </w:p>
    <w:p w:rsidR="00BC53F2" w:rsidRPr="001B1568" w:rsidRDefault="00BC53F2" w:rsidP="00BC53F2">
      <w:pPr>
        <w:widowControl w:val="0"/>
        <w:autoSpaceDE w:val="0"/>
        <w:autoSpaceDN w:val="0"/>
        <w:adjustRightInd w:val="0"/>
        <w:spacing w:line="312" w:lineRule="auto"/>
        <w:jc w:val="both"/>
        <w:rPr>
          <w:sz w:val="28"/>
          <w:szCs w:val="28"/>
        </w:rPr>
      </w:pPr>
    </w:p>
    <w:p w:rsidR="00BC53F2" w:rsidRPr="001B1568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709"/>
        <w:jc w:val="center"/>
        <w:rPr>
          <w:b/>
          <w:sz w:val="28"/>
          <w:szCs w:val="28"/>
        </w:rPr>
      </w:pPr>
      <w:r w:rsidRPr="001B1568">
        <w:rPr>
          <w:b/>
          <w:sz w:val="28"/>
          <w:szCs w:val="28"/>
        </w:rPr>
        <w:t>Заявление</w:t>
      </w:r>
    </w:p>
    <w:p w:rsidR="00BC53F2" w:rsidRPr="001B1568" w:rsidRDefault="00BC53F2" w:rsidP="00BC53F2">
      <w:pPr>
        <w:widowControl w:val="0"/>
        <w:autoSpaceDE w:val="0"/>
        <w:autoSpaceDN w:val="0"/>
        <w:adjustRightInd w:val="0"/>
        <w:spacing w:line="312" w:lineRule="auto"/>
        <w:rPr>
          <w:b/>
          <w:sz w:val="28"/>
          <w:szCs w:val="28"/>
        </w:rPr>
      </w:pPr>
    </w:p>
    <w:p w:rsidR="00BC53F2" w:rsidRPr="001B1568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709"/>
        <w:jc w:val="both"/>
        <w:rPr>
          <w:sz w:val="28"/>
          <w:szCs w:val="28"/>
        </w:rPr>
      </w:pPr>
      <w:r w:rsidRPr="001B1568">
        <w:rPr>
          <w:sz w:val="28"/>
          <w:szCs w:val="28"/>
        </w:rPr>
        <w:t xml:space="preserve">Прошу перечислить мне денежное поощрение на счет №_______________________в_______________________по следующим реквизитам: </w:t>
      </w:r>
    </w:p>
    <w:p w:rsidR="00BC53F2" w:rsidRPr="001B1568" w:rsidRDefault="00BC53F2" w:rsidP="00BC53F2">
      <w:pPr>
        <w:widowControl w:val="0"/>
        <w:autoSpaceDE w:val="0"/>
        <w:autoSpaceDN w:val="0"/>
        <w:adjustRightInd w:val="0"/>
        <w:spacing w:line="312" w:lineRule="auto"/>
        <w:jc w:val="both"/>
      </w:pPr>
      <w:r w:rsidRPr="001B1568">
        <w:t>_______________________________________________</w:t>
      </w:r>
      <w:r>
        <w:t>________________________________</w:t>
      </w:r>
      <w:r w:rsidRPr="001B1568">
        <w:t>,</w:t>
      </w:r>
    </w:p>
    <w:p w:rsidR="00BC53F2" w:rsidRPr="001B1568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709"/>
        <w:jc w:val="center"/>
      </w:pPr>
      <w:r w:rsidRPr="001B1568">
        <w:t>(наименование банка)</w:t>
      </w:r>
    </w:p>
    <w:p w:rsidR="00BC53F2" w:rsidRPr="00EC02AE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709"/>
        <w:jc w:val="both"/>
        <w:rPr>
          <w:sz w:val="28"/>
        </w:rPr>
      </w:pPr>
      <w:r w:rsidRPr="00EC02AE">
        <w:rPr>
          <w:sz w:val="28"/>
        </w:rPr>
        <w:t>БИК_______________________________,</w:t>
      </w:r>
    </w:p>
    <w:p w:rsidR="00BC53F2" w:rsidRPr="00EC02AE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709"/>
        <w:jc w:val="both"/>
        <w:rPr>
          <w:sz w:val="28"/>
        </w:rPr>
      </w:pPr>
      <w:r w:rsidRPr="00EC02AE">
        <w:rPr>
          <w:sz w:val="28"/>
        </w:rPr>
        <w:t>ИНН/КПП банка_________/____________,</w:t>
      </w:r>
    </w:p>
    <w:p w:rsidR="00BC53F2" w:rsidRPr="00EC02AE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709"/>
        <w:jc w:val="both"/>
        <w:rPr>
          <w:sz w:val="28"/>
        </w:rPr>
      </w:pPr>
      <w:r w:rsidRPr="00EC02AE">
        <w:rPr>
          <w:sz w:val="28"/>
        </w:rPr>
        <w:t>К/сч.____________в отделении-________,</w:t>
      </w:r>
    </w:p>
    <w:p w:rsidR="00BC53F2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709"/>
        <w:jc w:val="both"/>
      </w:pPr>
      <w:r w:rsidRPr="00EC02AE">
        <w:rPr>
          <w:sz w:val="28"/>
        </w:rPr>
        <w:t>ОГРН/ОКПО_________/_______________.</w:t>
      </w:r>
    </w:p>
    <w:p w:rsidR="00BC53F2" w:rsidRPr="001B1568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709"/>
        <w:jc w:val="both"/>
      </w:pPr>
    </w:p>
    <w:p w:rsidR="00BC53F2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709"/>
        <w:jc w:val="both"/>
      </w:pPr>
      <w:r w:rsidRPr="001B1568">
        <w:t xml:space="preserve">                                                                                           </w:t>
      </w:r>
      <w:r>
        <w:t xml:space="preserve">  ___________________________</w:t>
      </w:r>
    </w:p>
    <w:p w:rsidR="00BC53F2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6804"/>
        <w:jc w:val="both"/>
      </w:pPr>
      <w:r w:rsidRPr="001B1568">
        <w:t>(подпись, Ф.И.О., дата)</w:t>
      </w:r>
    </w:p>
    <w:p w:rsidR="00BC53F2" w:rsidRDefault="00BC53F2" w:rsidP="00BC53F2">
      <w:pPr>
        <w:widowControl w:val="0"/>
        <w:autoSpaceDE w:val="0"/>
        <w:autoSpaceDN w:val="0"/>
        <w:adjustRightInd w:val="0"/>
        <w:spacing w:line="312" w:lineRule="auto"/>
        <w:ind w:firstLine="6804"/>
        <w:jc w:val="both"/>
      </w:pPr>
    </w:p>
    <w:p w:rsidR="00F93A0D" w:rsidRPr="00EA7634" w:rsidRDefault="00F93A0D" w:rsidP="00BC53F2">
      <w:pPr>
        <w:jc w:val="center"/>
        <w:rPr>
          <w:sz w:val="28"/>
          <w:szCs w:val="28"/>
        </w:rPr>
      </w:pPr>
    </w:p>
    <w:p w:rsidR="00B46E17" w:rsidRPr="004A4D0E" w:rsidRDefault="00B46E17" w:rsidP="00F93A0D">
      <w:pPr>
        <w:pStyle w:val="af8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sz w:val="28"/>
          <w:szCs w:val="28"/>
        </w:rPr>
      </w:pPr>
    </w:p>
    <w:sectPr w:rsidR="00B46E17" w:rsidRPr="004A4D0E" w:rsidSect="00E70FFE">
      <w:pgSz w:w="11909" w:h="16834"/>
      <w:pgMar w:top="1134" w:right="894" w:bottom="1135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B6F453B2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164194C"/>
    <w:multiLevelType w:val="singleLevel"/>
    <w:tmpl w:val="3DFE9D1A"/>
    <w:lvl w:ilvl="0">
      <w:start w:val="1"/>
      <w:numFmt w:val="decimal"/>
      <w:lvlText w:val="1.1.%1."/>
      <w:legacy w:legacy="1" w:legacySpace="0" w:legacyIndent="68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0796318F"/>
    <w:multiLevelType w:val="hybridMultilevel"/>
    <w:tmpl w:val="D3809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D97467"/>
    <w:multiLevelType w:val="singleLevel"/>
    <w:tmpl w:val="B6C2DFCC"/>
    <w:lvl w:ilvl="0">
      <w:start w:val="10"/>
      <w:numFmt w:val="decimal"/>
      <w:lvlText w:val="4.%1."/>
      <w:legacy w:legacy="1" w:legacySpace="0" w:legacyIndent="77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15033CDE"/>
    <w:multiLevelType w:val="singleLevel"/>
    <w:tmpl w:val="505E84B0"/>
    <w:lvl w:ilvl="0">
      <w:start w:val="1"/>
      <w:numFmt w:val="decimal"/>
      <w:lvlText w:val="2.%1."/>
      <w:legacy w:legacy="1" w:legacySpace="0" w:legacyIndent="52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150F13EE"/>
    <w:multiLevelType w:val="hybridMultilevel"/>
    <w:tmpl w:val="64383F4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3872F9"/>
    <w:multiLevelType w:val="hybridMultilevel"/>
    <w:tmpl w:val="B41076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0F4295"/>
    <w:multiLevelType w:val="multilevel"/>
    <w:tmpl w:val="45CE3B0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79A6969"/>
    <w:multiLevelType w:val="multilevel"/>
    <w:tmpl w:val="7E1C64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81F5475"/>
    <w:multiLevelType w:val="multilevel"/>
    <w:tmpl w:val="9FB4437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C4645FA"/>
    <w:multiLevelType w:val="hybridMultilevel"/>
    <w:tmpl w:val="7DFC936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42020F"/>
    <w:multiLevelType w:val="singleLevel"/>
    <w:tmpl w:val="5BFE8F60"/>
    <w:lvl w:ilvl="0">
      <w:start w:val="1"/>
      <w:numFmt w:val="decimal"/>
      <w:lvlText w:val="5.%1."/>
      <w:legacy w:legacy="1" w:legacySpace="0" w:legacyIndent="65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309A42DE"/>
    <w:multiLevelType w:val="singleLevel"/>
    <w:tmpl w:val="0E3A1A4C"/>
    <w:lvl w:ilvl="0">
      <w:start w:val="2"/>
      <w:numFmt w:val="decimal"/>
      <w:lvlText w:val="1.%1."/>
      <w:legacy w:legacy="1" w:legacySpace="0" w:legacyIndent="55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3" w15:restartNumberingAfterBreak="0">
    <w:nsid w:val="309F0ADD"/>
    <w:multiLevelType w:val="hybridMultilevel"/>
    <w:tmpl w:val="577ED37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312A4C26"/>
    <w:multiLevelType w:val="hybridMultilevel"/>
    <w:tmpl w:val="49A481BA"/>
    <w:lvl w:ilvl="0" w:tplc="AEE4CCF4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5" w15:restartNumberingAfterBreak="0">
    <w:nsid w:val="32407BD7"/>
    <w:multiLevelType w:val="hybridMultilevel"/>
    <w:tmpl w:val="4DC273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52D2EC5"/>
    <w:multiLevelType w:val="hybridMultilevel"/>
    <w:tmpl w:val="12245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3B31A6"/>
    <w:multiLevelType w:val="hybridMultilevel"/>
    <w:tmpl w:val="D6DC6B3E"/>
    <w:lvl w:ilvl="0" w:tplc="041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825F0F"/>
    <w:multiLevelType w:val="hybridMultilevel"/>
    <w:tmpl w:val="4942B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E62477"/>
    <w:multiLevelType w:val="hybridMultilevel"/>
    <w:tmpl w:val="42726E2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750709"/>
    <w:multiLevelType w:val="hybridMultilevel"/>
    <w:tmpl w:val="DBB2E654"/>
    <w:lvl w:ilvl="0" w:tplc="5DE2F97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 w15:restartNumberingAfterBreak="0">
    <w:nsid w:val="42310EC1"/>
    <w:multiLevelType w:val="hybridMultilevel"/>
    <w:tmpl w:val="4A1443CA"/>
    <w:lvl w:ilvl="0" w:tplc="0DA6EDF4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2" w15:restartNumberingAfterBreak="0">
    <w:nsid w:val="42B1342B"/>
    <w:multiLevelType w:val="hybridMultilevel"/>
    <w:tmpl w:val="C3786A04"/>
    <w:lvl w:ilvl="0" w:tplc="394C96DA">
      <w:start w:val="1"/>
      <w:numFmt w:val="upperRoman"/>
      <w:lvlText w:val="%1."/>
      <w:lvlJc w:val="left"/>
      <w:pPr>
        <w:ind w:left="178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4CFD5B71"/>
    <w:multiLevelType w:val="hybridMultilevel"/>
    <w:tmpl w:val="9F4479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5762A1"/>
    <w:multiLevelType w:val="hybridMultilevel"/>
    <w:tmpl w:val="7D96622A"/>
    <w:lvl w:ilvl="0" w:tplc="E506C0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515E5744"/>
    <w:multiLevelType w:val="hybridMultilevel"/>
    <w:tmpl w:val="8620E0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394B4C"/>
    <w:multiLevelType w:val="hybridMultilevel"/>
    <w:tmpl w:val="E57C632C"/>
    <w:lvl w:ilvl="0" w:tplc="52AE4D82">
      <w:start w:val="1"/>
      <w:numFmt w:val="upperRoman"/>
      <w:lvlText w:val="%1."/>
      <w:lvlJc w:val="left"/>
      <w:pPr>
        <w:ind w:left="178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651A6FB8"/>
    <w:multiLevelType w:val="multilevel"/>
    <w:tmpl w:val="7072349A"/>
    <w:lvl w:ilvl="0">
      <w:start w:val="1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22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28" w15:restartNumberingAfterBreak="0">
    <w:nsid w:val="684A2EBC"/>
    <w:multiLevelType w:val="hybridMultilevel"/>
    <w:tmpl w:val="01183112"/>
    <w:lvl w:ilvl="0" w:tplc="84F403CC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9" w15:restartNumberingAfterBreak="0">
    <w:nsid w:val="69DA22E6"/>
    <w:multiLevelType w:val="hybridMultilevel"/>
    <w:tmpl w:val="154A2B3E"/>
    <w:lvl w:ilvl="0" w:tplc="B6661864">
      <w:start w:val="1"/>
      <w:numFmt w:val="upperRoman"/>
      <w:lvlText w:val="%1."/>
      <w:lvlJc w:val="left"/>
      <w:pPr>
        <w:ind w:left="178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6CB539D7"/>
    <w:multiLevelType w:val="hybridMultilevel"/>
    <w:tmpl w:val="22B27C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D01226"/>
    <w:multiLevelType w:val="multilevel"/>
    <w:tmpl w:val="D9728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00C5F14"/>
    <w:multiLevelType w:val="multilevel"/>
    <w:tmpl w:val="BF98B95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84C5244"/>
    <w:multiLevelType w:val="singleLevel"/>
    <w:tmpl w:val="981A9D04"/>
    <w:lvl w:ilvl="0">
      <w:start w:val="7"/>
      <w:numFmt w:val="decimal"/>
      <w:lvlText w:val="4.%1."/>
      <w:legacy w:legacy="1" w:legacySpace="0" w:legacyIndent="49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4" w15:restartNumberingAfterBreak="0">
    <w:nsid w:val="78761529"/>
    <w:multiLevelType w:val="multilevel"/>
    <w:tmpl w:val="E46CC7A4"/>
    <w:lvl w:ilvl="0">
      <w:start w:val="4"/>
      <w:numFmt w:val="decimal"/>
      <w:lvlText w:val="%1."/>
      <w:lvlJc w:val="left"/>
      <w:pPr>
        <w:ind w:left="420" w:hanging="420"/>
      </w:pPr>
    </w:lvl>
    <w:lvl w:ilvl="1">
      <w:start w:val="9"/>
      <w:numFmt w:val="decimal"/>
      <w:lvlText w:val="%1.%2."/>
      <w:lvlJc w:val="left"/>
      <w:pPr>
        <w:ind w:left="862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5" w15:restartNumberingAfterBreak="0">
    <w:nsid w:val="7ECF18EF"/>
    <w:multiLevelType w:val="singleLevel"/>
    <w:tmpl w:val="95845E4E"/>
    <w:lvl w:ilvl="0">
      <w:start w:val="1"/>
      <w:numFmt w:val="decimal"/>
      <w:lvlText w:val="%1."/>
      <w:legacy w:legacy="1" w:legacySpace="0" w:legacyIndent="35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6" w15:restartNumberingAfterBreak="0">
    <w:nsid w:val="7FFC3964"/>
    <w:multiLevelType w:val="multilevel"/>
    <w:tmpl w:val="F98E72C8"/>
    <w:lvl w:ilvl="0">
      <w:start w:val="4"/>
      <w:numFmt w:val="decimal"/>
      <w:lvlText w:val="%1."/>
      <w:lvlJc w:val="left"/>
      <w:pPr>
        <w:ind w:left="420" w:hanging="420"/>
      </w:pPr>
    </w:lvl>
    <w:lvl w:ilvl="1">
      <w:start w:val="6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2160" w:hanging="108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3240" w:hanging="144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4320" w:hanging="180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num w:numId="1">
    <w:abstractNumId w:val="23"/>
  </w:num>
  <w:num w:numId="2">
    <w:abstractNumId w:val="6"/>
  </w:num>
  <w:num w:numId="3">
    <w:abstractNumId w:val="13"/>
  </w:num>
  <w:num w:numId="4">
    <w:abstractNumId w:val="18"/>
  </w:num>
  <w:num w:numId="5">
    <w:abstractNumId w:val="16"/>
  </w:num>
  <w:num w:numId="6">
    <w:abstractNumId w:val="25"/>
  </w:num>
  <w:num w:numId="7">
    <w:abstractNumId w:val="19"/>
  </w:num>
  <w:num w:numId="8">
    <w:abstractNumId w:val="30"/>
  </w:num>
  <w:num w:numId="9">
    <w:abstractNumId w:val="31"/>
  </w:num>
  <w:num w:numId="10">
    <w:abstractNumId w:val="0"/>
    <w:lvlOverride w:ilvl="0">
      <w:lvl w:ilvl="0">
        <w:numFmt w:val="bullet"/>
        <w:lvlText w:val="-"/>
        <w:legacy w:legacy="1" w:legacySpace="0" w:legacyIndent="26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1">
    <w:abstractNumId w:val="4"/>
    <w:lvlOverride w:ilvl="0">
      <w:startOverride w:val="1"/>
    </w:lvlOverride>
  </w:num>
  <w:num w:numId="12">
    <w:abstractNumId w:val="0"/>
    <w:lvlOverride w:ilvl="0">
      <w:lvl w:ilvl="0">
        <w:numFmt w:val="bullet"/>
        <w:lvlText w:val="-"/>
        <w:legacy w:legacy="1" w:legacySpace="0" w:legacyIndent="34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numFmt w:val="bullet"/>
        <w:lvlText w:val="-"/>
        <w:legacy w:legacy="1" w:legacySpace="0" w:legacyIndent="34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4">
    <w:abstractNumId w:val="0"/>
    <w:lvlOverride w:ilvl="0">
      <w:lvl w:ilvl="0">
        <w:numFmt w:val="bullet"/>
        <w:lvlText w:val="-"/>
        <w:legacy w:legacy="1" w:legacySpace="0" w:legacyIndent="36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5">
    <w:abstractNumId w:val="0"/>
    <w:lvlOverride w:ilvl="0">
      <w:lvl w:ilvl="0">
        <w:numFmt w:val="bullet"/>
        <w:lvlText w:val="-"/>
        <w:legacy w:legacy="1" w:legacySpace="0" w:legacyIndent="35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6">
    <w:abstractNumId w:val="36"/>
    <w:lvlOverride w:ilvl="0">
      <w:startOverride w:val="4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3"/>
    <w:lvlOverride w:ilvl="0">
      <w:startOverride w:val="7"/>
    </w:lvlOverride>
  </w:num>
  <w:num w:numId="18">
    <w:abstractNumId w:val="34"/>
    <w:lvlOverride w:ilvl="0">
      <w:startOverride w:val="4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>
      <w:startOverride w:val="10"/>
    </w:lvlOverride>
  </w:num>
  <w:num w:numId="20">
    <w:abstractNumId w:val="11"/>
    <w:lvlOverride w:ilvl="0">
      <w:startOverride w:val="1"/>
    </w:lvlOverride>
  </w:num>
  <w:num w:numId="21">
    <w:abstractNumId w:val="1"/>
    <w:lvlOverride w:ilvl="0">
      <w:startOverride w:val="1"/>
    </w:lvlOverride>
  </w:num>
  <w:num w:numId="22">
    <w:abstractNumId w:val="12"/>
    <w:lvlOverride w:ilvl="0">
      <w:startOverride w:val="2"/>
    </w:lvlOverride>
  </w:num>
  <w:num w:numId="2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  <w:lvlOverride w:ilvl="0">
      <w:lvl w:ilvl="0">
        <w:numFmt w:val="bullet"/>
        <w:lvlText w:val="-"/>
        <w:legacy w:legacy="1" w:legacySpace="0" w:legacyIndent="9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5">
    <w:abstractNumId w:val="0"/>
    <w:lvlOverride w:ilvl="0">
      <w:lvl w:ilvl="0">
        <w:numFmt w:val="bullet"/>
        <w:lvlText w:val="•"/>
        <w:legacy w:legacy="1" w:legacySpace="0" w:legacyIndent="34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6">
    <w:abstractNumId w:val="35"/>
    <w:lvlOverride w:ilvl="0">
      <w:startOverride w:val="1"/>
    </w:lvlOverride>
  </w:num>
  <w:num w:numId="27">
    <w:abstractNumId w:val="10"/>
  </w:num>
  <w:num w:numId="28">
    <w:abstractNumId w:val="2"/>
  </w:num>
  <w:num w:numId="29">
    <w:abstractNumId w:val="17"/>
  </w:num>
  <w:num w:numId="30">
    <w:abstractNumId w:val="8"/>
  </w:num>
  <w:num w:numId="31">
    <w:abstractNumId w:val="9"/>
  </w:num>
  <w:num w:numId="32">
    <w:abstractNumId w:val="7"/>
  </w:num>
  <w:num w:numId="33">
    <w:abstractNumId w:val="32"/>
  </w:num>
  <w:num w:numId="34">
    <w:abstractNumId w:val="27"/>
  </w:num>
  <w:num w:numId="35">
    <w:abstractNumId w:val="20"/>
  </w:num>
  <w:num w:numId="36">
    <w:abstractNumId w:val="5"/>
  </w:num>
  <w:num w:numId="37">
    <w:abstractNumId w:val="28"/>
  </w:num>
  <w:num w:numId="38">
    <w:abstractNumId w:val="21"/>
  </w:num>
  <w:num w:numId="39">
    <w:abstractNumId w:val="14"/>
  </w:num>
  <w:num w:numId="40">
    <w:abstractNumId w:val="24"/>
  </w:num>
  <w:num w:numId="41">
    <w:abstractNumId w:val="26"/>
  </w:num>
  <w:num w:numId="42">
    <w:abstractNumId w:val="22"/>
  </w:num>
  <w:num w:numId="43">
    <w:abstractNumId w:val="29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B57"/>
    <w:rsid w:val="00000520"/>
    <w:rsid w:val="00001BA9"/>
    <w:rsid w:val="00001E36"/>
    <w:rsid w:val="000025C3"/>
    <w:rsid w:val="00003CF2"/>
    <w:rsid w:val="00003E6D"/>
    <w:rsid w:val="00004293"/>
    <w:rsid w:val="0000435E"/>
    <w:rsid w:val="00004431"/>
    <w:rsid w:val="00004489"/>
    <w:rsid w:val="00004DE8"/>
    <w:rsid w:val="000052BC"/>
    <w:rsid w:val="000057E5"/>
    <w:rsid w:val="00005B08"/>
    <w:rsid w:val="0000670F"/>
    <w:rsid w:val="0000676B"/>
    <w:rsid w:val="00006953"/>
    <w:rsid w:val="00007A7F"/>
    <w:rsid w:val="00010D8A"/>
    <w:rsid w:val="00011538"/>
    <w:rsid w:val="00011638"/>
    <w:rsid w:val="00011694"/>
    <w:rsid w:val="0001252A"/>
    <w:rsid w:val="00013702"/>
    <w:rsid w:val="00013C5F"/>
    <w:rsid w:val="00013D00"/>
    <w:rsid w:val="00015B94"/>
    <w:rsid w:val="00016460"/>
    <w:rsid w:val="00016BEB"/>
    <w:rsid w:val="00016D63"/>
    <w:rsid w:val="00017C16"/>
    <w:rsid w:val="00017D90"/>
    <w:rsid w:val="00021167"/>
    <w:rsid w:val="00021C7F"/>
    <w:rsid w:val="0002216D"/>
    <w:rsid w:val="000228AA"/>
    <w:rsid w:val="000230C3"/>
    <w:rsid w:val="00023576"/>
    <w:rsid w:val="000236B0"/>
    <w:rsid w:val="00023967"/>
    <w:rsid w:val="000259A4"/>
    <w:rsid w:val="00025EB9"/>
    <w:rsid w:val="00026C17"/>
    <w:rsid w:val="0002763C"/>
    <w:rsid w:val="000279FD"/>
    <w:rsid w:val="00027A36"/>
    <w:rsid w:val="00027BB3"/>
    <w:rsid w:val="00027DF7"/>
    <w:rsid w:val="0003023C"/>
    <w:rsid w:val="000314E3"/>
    <w:rsid w:val="00031618"/>
    <w:rsid w:val="00032685"/>
    <w:rsid w:val="00032A85"/>
    <w:rsid w:val="00032DD4"/>
    <w:rsid w:val="00033355"/>
    <w:rsid w:val="00033BFA"/>
    <w:rsid w:val="00034A2D"/>
    <w:rsid w:val="00035057"/>
    <w:rsid w:val="00035285"/>
    <w:rsid w:val="00035946"/>
    <w:rsid w:val="00036248"/>
    <w:rsid w:val="00036363"/>
    <w:rsid w:val="000364FD"/>
    <w:rsid w:val="000369FE"/>
    <w:rsid w:val="00036F0F"/>
    <w:rsid w:val="0003751E"/>
    <w:rsid w:val="0003754C"/>
    <w:rsid w:val="00037847"/>
    <w:rsid w:val="00040117"/>
    <w:rsid w:val="00040358"/>
    <w:rsid w:val="00040A7F"/>
    <w:rsid w:val="00041D32"/>
    <w:rsid w:val="0004245A"/>
    <w:rsid w:val="000426F2"/>
    <w:rsid w:val="00042B17"/>
    <w:rsid w:val="000435BA"/>
    <w:rsid w:val="00043F89"/>
    <w:rsid w:val="0004485D"/>
    <w:rsid w:val="00044ABB"/>
    <w:rsid w:val="00044E51"/>
    <w:rsid w:val="000453F2"/>
    <w:rsid w:val="00045C64"/>
    <w:rsid w:val="00046071"/>
    <w:rsid w:val="00046417"/>
    <w:rsid w:val="0004767B"/>
    <w:rsid w:val="00047903"/>
    <w:rsid w:val="00047EE2"/>
    <w:rsid w:val="00050D9B"/>
    <w:rsid w:val="00051740"/>
    <w:rsid w:val="0005174D"/>
    <w:rsid w:val="0005187D"/>
    <w:rsid w:val="00051A2E"/>
    <w:rsid w:val="00051D8C"/>
    <w:rsid w:val="0005234A"/>
    <w:rsid w:val="000528BB"/>
    <w:rsid w:val="00054084"/>
    <w:rsid w:val="0005448A"/>
    <w:rsid w:val="000547D4"/>
    <w:rsid w:val="00054FAE"/>
    <w:rsid w:val="00055FB7"/>
    <w:rsid w:val="000567E8"/>
    <w:rsid w:val="000569FB"/>
    <w:rsid w:val="00056B9B"/>
    <w:rsid w:val="0005775C"/>
    <w:rsid w:val="00057844"/>
    <w:rsid w:val="00057B99"/>
    <w:rsid w:val="00057F7B"/>
    <w:rsid w:val="000601BA"/>
    <w:rsid w:val="000601E4"/>
    <w:rsid w:val="00060707"/>
    <w:rsid w:val="00062ACF"/>
    <w:rsid w:val="00063052"/>
    <w:rsid w:val="00063986"/>
    <w:rsid w:val="00063AC2"/>
    <w:rsid w:val="00063F89"/>
    <w:rsid w:val="000645E4"/>
    <w:rsid w:val="00064D47"/>
    <w:rsid w:val="00065A1E"/>
    <w:rsid w:val="00065A7E"/>
    <w:rsid w:val="00065AB2"/>
    <w:rsid w:val="00065ADB"/>
    <w:rsid w:val="00065BAF"/>
    <w:rsid w:val="00065FEE"/>
    <w:rsid w:val="00065FF5"/>
    <w:rsid w:val="000660BA"/>
    <w:rsid w:val="000662DD"/>
    <w:rsid w:val="000664AD"/>
    <w:rsid w:val="000675F3"/>
    <w:rsid w:val="00070DC5"/>
    <w:rsid w:val="000716DF"/>
    <w:rsid w:val="0007391F"/>
    <w:rsid w:val="0007394D"/>
    <w:rsid w:val="0007457D"/>
    <w:rsid w:val="000747D8"/>
    <w:rsid w:val="00074C38"/>
    <w:rsid w:val="000750BA"/>
    <w:rsid w:val="00075C3E"/>
    <w:rsid w:val="00076330"/>
    <w:rsid w:val="0007670A"/>
    <w:rsid w:val="00076EE2"/>
    <w:rsid w:val="0007759A"/>
    <w:rsid w:val="00077702"/>
    <w:rsid w:val="00077AA7"/>
    <w:rsid w:val="0008034D"/>
    <w:rsid w:val="00081180"/>
    <w:rsid w:val="00081479"/>
    <w:rsid w:val="00081A38"/>
    <w:rsid w:val="00081B5E"/>
    <w:rsid w:val="000823F0"/>
    <w:rsid w:val="00082516"/>
    <w:rsid w:val="00083812"/>
    <w:rsid w:val="0008392F"/>
    <w:rsid w:val="00083D14"/>
    <w:rsid w:val="000845B3"/>
    <w:rsid w:val="0008516D"/>
    <w:rsid w:val="0008543F"/>
    <w:rsid w:val="00085B55"/>
    <w:rsid w:val="0008672D"/>
    <w:rsid w:val="00086D47"/>
    <w:rsid w:val="000911E9"/>
    <w:rsid w:val="0009122E"/>
    <w:rsid w:val="00091495"/>
    <w:rsid w:val="0009257C"/>
    <w:rsid w:val="00092B22"/>
    <w:rsid w:val="00092C7F"/>
    <w:rsid w:val="0009339A"/>
    <w:rsid w:val="00095226"/>
    <w:rsid w:val="0009598E"/>
    <w:rsid w:val="0009683E"/>
    <w:rsid w:val="000A0024"/>
    <w:rsid w:val="000A008C"/>
    <w:rsid w:val="000A06D8"/>
    <w:rsid w:val="000A0DAB"/>
    <w:rsid w:val="000A137C"/>
    <w:rsid w:val="000A175C"/>
    <w:rsid w:val="000A3DBA"/>
    <w:rsid w:val="000A3FF8"/>
    <w:rsid w:val="000A406A"/>
    <w:rsid w:val="000A4406"/>
    <w:rsid w:val="000A4530"/>
    <w:rsid w:val="000A52A6"/>
    <w:rsid w:val="000A545E"/>
    <w:rsid w:val="000A5EC3"/>
    <w:rsid w:val="000A65E9"/>
    <w:rsid w:val="000A72FA"/>
    <w:rsid w:val="000A74CC"/>
    <w:rsid w:val="000B02B6"/>
    <w:rsid w:val="000B1928"/>
    <w:rsid w:val="000B5187"/>
    <w:rsid w:val="000B6939"/>
    <w:rsid w:val="000B6E68"/>
    <w:rsid w:val="000B6EA3"/>
    <w:rsid w:val="000C0685"/>
    <w:rsid w:val="000C1194"/>
    <w:rsid w:val="000C137E"/>
    <w:rsid w:val="000C2542"/>
    <w:rsid w:val="000C3B4E"/>
    <w:rsid w:val="000C4E02"/>
    <w:rsid w:val="000C56E1"/>
    <w:rsid w:val="000C5877"/>
    <w:rsid w:val="000C616A"/>
    <w:rsid w:val="000C6F0E"/>
    <w:rsid w:val="000C773A"/>
    <w:rsid w:val="000D04ED"/>
    <w:rsid w:val="000D0770"/>
    <w:rsid w:val="000D0B13"/>
    <w:rsid w:val="000D1449"/>
    <w:rsid w:val="000D1EF3"/>
    <w:rsid w:val="000D22CB"/>
    <w:rsid w:val="000D236E"/>
    <w:rsid w:val="000D249E"/>
    <w:rsid w:val="000D3A99"/>
    <w:rsid w:val="000D43EF"/>
    <w:rsid w:val="000D5146"/>
    <w:rsid w:val="000D52F5"/>
    <w:rsid w:val="000D5B06"/>
    <w:rsid w:val="000D61E3"/>
    <w:rsid w:val="000D6259"/>
    <w:rsid w:val="000D6295"/>
    <w:rsid w:val="000D69EF"/>
    <w:rsid w:val="000D751C"/>
    <w:rsid w:val="000D76E1"/>
    <w:rsid w:val="000E0B72"/>
    <w:rsid w:val="000E2001"/>
    <w:rsid w:val="000E2979"/>
    <w:rsid w:val="000E2D4B"/>
    <w:rsid w:val="000E3BF0"/>
    <w:rsid w:val="000E43C7"/>
    <w:rsid w:val="000E4639"/>
    <w:rsid w:val="000E4F76"/>
    <w:rsid w:val="000E5829"/>
    <w:rsid w:val="000E5BE2"/>
    <w:rsid w:val="000E69C4"/>
    <w:rsid w:val="000E7314"/>
    <w:rsid w:val="000E73AC"/>
    <w:rsid w:val="000E74D6"/>
    <w:rsid w:val="000F0A71"/>
    <w:rsid w:val="000F14A1"/>
    <w:rsid w:val="000F1BE1"/>
    <w:rsid w:val="000F2140"/>
    <w:rsid w:val="000F289B"/>
    <w:rsid w:val="000F2DE8"/>
    <w:rsid w:val="000F2E87"/>
    <w:rsid w:val="000F33A7"/>
    <w:rsid w:val="000F3535"/>
    <w:rsid w:val="000F5104"/>
    <w:rsid w:val="000F52F4"/>
    <w:rsid w:val="000F6168"/>
    <w:rsid w:val="000F66D0"/>
    <w:rsid w:val="000F6AAC"/>
    <w:rsid w:val="000F6E2F"/>
    <w:rsid w:val="000F7632"/>
    <w:rsid w:val="0010006D"/>
    <w:rsid w:val="00100833"/>
    <w:rsid w:val="0010094A"/>
    <w:rsid w:val="00100D52"/>
    <w:rsid w:val="00100E80"/>
    <w:rsid w:val="00101435"/>
    <w:rsid w:val="00101D4B"/>
    <w:rsid w:val="00102F10"/>
    <w:rsid w:val="00104542"/>
    <w:rsid w:val="0010517C"/>
    <w:rsid w:val="00105BBD"/>
    <w:rsid w:val="00106648"/>
    <w:rsid w:val="00110552"/>
    <w:rsid w:val="00111BB3"/>
    <w:rsid w:val="00111EDD"/>
    <w:rsid w:val="00111F05"/>
    <w:rsid w:val="00112466"/>
    <w:rsid w:val="0011264E"/>
    <w:rsid w:val="00112C27"/>
    <w:rsid w:val="00113224"/>
    <w:rsid w:val="00113456"/>
    <w:rsid w:val="00113D6F"/>
    <w:rsid w:val="0011510F"/>
    <w:rsid w:val="00115BE9"/>
    <w:rsid w:val="0011698A"/>
    <w:rsid w:val="00120154"/>
    <w:rsid w:val="0012095D"/>
    <w:rsid w:val="001213C1"/>
    <w:rsid w:val="001217BE"/>
    <w:rsid w:val="00122AFD"/>
    <w:rsid w:val="00122D65"/>
    <w:rsid w:val="00123620"/>
    <w:rsid w:val="001259B1"/>
    <w:rsid w:val="00125C6D"/>
    <w:rsid w:val="00126CB5"/>
    <w:rsid w:val="00127DCC"/>
    <w:rsid w:val="001303DD"/>
    <w:rsid w:val="00130B79"/>
    <w:rsid w:val="00130D8D"/>
    <w:rsid w:val="00130ECC"/>
    <w:rsid w:val="001314FA"/>
    <w:rsid w:val="00131626"/>
    <w:rsid w:val="001317F7"/>
    <w:rsid w:val="00132370"/>
    <w:rsid w:val="00132688"/>
    <w:rsid w:val="00132F80"/>
    <w:rsid w:val="00133373"/>
    <w:rsid w:val="001336B9"/>
    <w:rsid w:val="00133791"/>
    <w:rsid w:val="00134DBA"/>
    <w:rsid w:val="00134E2A"/>
    <w:rsid w:val="00134E3C"/>
    <w:rsid w:val="00135047"/>
    <w:rsid w:val="00136094"/>
    <w:rsid w:val="001362F4"/>
    <w:rsid w:val="00136D3A"/>
    <w:rsid w:val="00137423"/>
    <w:rsid w:val="00137C9C"/>
    <w:rsid w:val="00141346"/>
    <w:rsid w:val="0014134D"/>
    <w:rsid w:val="00141414"/>
    <w:rsid w:val="001414D1"/>
    <w:rsid w:val="00141F37"/>
    <w:rsid w:val="00142210"/>
    <w:rsid w:val="00143185"/>
    <w:rsid w:val="00143230"/>
    <w:rsid w:val="001438B9"/>
    <w:rsid w:val="00143BAD"/>
    <w:rsid w:val="001443D1"/>
    <w:rsid w:val="00144B41"/>
    <w:rsid w:val="001450D6"/>
    <w:rsid w:val="0014595A"/>
    <w:rsid w:val="00145FBA"/>
    <w:rsid w:val="0014609A"/>
    <w:rsid w:val="00146348"/>
    <w:rsid w:val="001466AD"/>
    <w:rsid w:val="00146FAE"/>
    <w:rsid w:val="0014759F"/>
    <w:rsid w:val="0014773A"/>
    <w:rsid w:val="00150008"/>
    <w:rsid w:val="00150479"/>
    <w:rsid w:val="001505FB"/>
    <w:rsid w:val="0015129D"/>
    <w:rsid w:val="00151F92"/>
    <w:rsid w:val="00152734"/>
    <w:rsid w:val="00155039"/>
    <w:rsid w:val="001552CE"/>
    <w:rsid w:val="001557B6"/>
    <w:rsid w:val="00155D06"/>
    <w:rsid w:val="00155DD4"/>
    <w:rsid w:val="00156031"/>
    <w:rsid w:val="0015681B"/>
    <w:rsid w:val="00157A10"/>
    <w:rsid w:val="00157A16"/>
    <w:rsid w:val="0016019B"/>
    <w:rsid w:val="00160A6E"/>
    <w:rsid w:val="00160B4F"/>
    <w:rsid w:val="00160FA1"/>
    <w:rsid w:val="00160FC4"/>
    <w:rsid w:val="00161025"/>
    <w:rsid w:val="00161049"/>
    <w:rsid w:val="00162366"/>
    <w:rsid w:val="001623D6"/>
    <w:rsid w:val="00162724"/>
    <w:rsid w:val="0016294E"/>
    <w:rsid w:val="00163F53"/>
    <w:rsid w:val="00164967"/>
    <w:rsid w:val="00165726"/>
    <w:rsid w:val="0016636E"/>
    <w:rsid w:val="00166A83"/>
    <w:rsid w:val="00167243"/>
    <w:rsid w:val="0016746E"/>
    <w:rsid w:val="00167896"/>
    <w:rsid w:val="00167A7A"/>
    <w:rsid w:val="00167D1C"/>
    <w:rsid w:val="00170812"/>
    <w:rsid w:val="00170917"/>
    <w:rsid w:val="00171992"/>
    <w:rsid w:val="0017253F"/>
    <w:rsid w:val="00172A94"/>
    <w:rsid w:val="00173359"/>
    <w:rsid w:val="00174261"/>
    <w:rsid w:val="0017502F"/>
    <w:rsid w:val="00175108"/>
    <w:rsid w:val="00175958"/>
    <w:rsid w:val="001767C3"/>
    <w:rsid w:val="00176F16"/>
    <w:rsid w:val="001770FB"/>
    <w:rsid w:val="00177440"/>
    <w:rsid w:val="00181005"/>
    <w:rsid w:val="001814E1"/>
    <w:rsid w:val="001815D7"/>
    <w:rsid w:val="001829B5"/>
    <w:rsid w:val="001832FF"/>
    <w:rsid w:val="00184556"/>
    <w:rsid w:val="001854A9"/>
    <w:rsid w:val="001860F0"/>
    <w:rsid w:val="001862D9"/>
    <w:rsid w:val="001865B1"/>
    <w:rsid w:val="00186A4D"/>
    <w:rsid w:val="00186F54"/>
    <w:rsid w:val="00186F84"/>
    <w:rsid w:val="00187116"/>
    <w:rsid w:val="0018738F"/>
    <w:rsid w:val="00187EBC"/>
    <w:rsid w:val="001901B8"/>
    <w:rsid w:val="001903E0"/>
    <w:rsid w:val="00190B05"/>
    <w:rsid w:val="001911BA"/>
    <w:rsid w:val="0019130B"/>
    <w:rsid w:val="0019163F"/>
    <w:rsid w:val="00191F6F"/>
    <w:rsid w:val="00192E28"/>
    <w:rsid w:val="0019307D"/>
    <w:rsid w:val="00194060"/>
    <w:rsid w:val="0019472D"/>
    <w:rsid w:val="00194DF4"/>
    <w:rsid w:val="00195174"/>
    <w:rsid w:val="00195971"/>
    <w:rsid w:val="00195FE2"/>
    <w:rsid w:val="001A00A5"/>
    <w:rsid w:val="001A1522"/>
    <w:rsid w:val="001A1895"/>
    <w:rsid w:val="001A1E44"/>
    <w:rsid w:val="001A2148"/>
    <w:rsid w:val="001A22B6"/>
    <w:rsid w:val="001A2DE8"/>
    <w:rsid w:val="001A2F24"/>
    <w:rsid w:val="001A3AA1"/>
    <w:rsid w:val="001A5404"/>
    <w:rsid w:val="001A5810"/>
    <w:rsid w:val="001A615F"/>
    <w:rsid w:val="001A62C4"/>
    <w:rsid w:val="001A6CEE"/>
    <w:rsid w:val="001A6E86"/>
    <w:rsid w:val="001A72BB"/>
    <w:rsid w:val="001A7B9C"/>
    <w:rsid w:val="001B06D6"/>
    <w:rsid w:val="001B0D6F"/>
    <w:rsid w:val="001B0DEA"/>
    <w:rsid w:val="001B0FD2"/>
    <w:rsid w:val="001B1840"/>
    <w:rsid w:val="001B34DF"/>
    <w:rsid w:val="001B3DF2"/>
    <w:rsid w:val="001B3FA8"/>
    <w:rsid w:val="001B4456"/>
    <w:rsid w:val="001B64F9"/>
    <w:rsid w:val="001B6912"/>
    <w:rsid w:val="001B717A"/>
    <w:rsid w:val="001B7EAC"/>
    <w:rsid w:val="001C0064"/>
    <w:rsid w:val="001C011A"/>
    <w:rsid w:val="001C102A"/>
    <w:rsid w:val="001C1406"/>
    <w:rsid w:val="001C1864"/>
    <w:rsid w:val="001C2EA5"/>
    <w:rsid w:val="001C3D94"/>
    <w:rsid w:val="001C3D9A"/>
    <w:rsid w:val="001C4539"/>
    <w:rsid w:val="001C4996"/>
    <w:rsid w:val="001C4BD0"/>
    <w:rsid w:val="001C750D"/>
    <w:rsid w:val="001C7825"/>
    <w:rsid w:val="001C78A8"/>
    <w:rsid w:val="001C7C41"/>
    <w:rsid w:val="001C7E84"/>
    <w:rsid w:val="001D18CE"/>
    <w:rsid w:val="001D1C97"/>
    <w:rsid w:val="001D1D31"/>
    <w:rsid w:val="001D263F"/>
    <w:rsid w:val="001D4212"/>
    <w:rsid w:val="001D4918"/>
    <w:rsid w:val="001D5220"/>
    <w:rsid w:val="001D557B"/>
    <w:rsid w:val="001D7892"/>
    <w:rsid w:val="001D79A9"/>
    <w:rsid w:val="001E0201"/>
    <w:rsid w:val="001E06C3"/>
    <w:rsid w:val="001E082E"/>
    <w:rsid w:val="001E0C88"/>
    <w:rsid w:val="001E0CD2"/>
    <w:rsid w:val="001E2ACA"/>
    <w:rsid w:val="001E32A4"/>
    <w:rsid w:val="001E3B47"/>
    <w:rsid w:val="001E5163"/>
    <w:rsid w:val="001E5190"/>
    <w:rsid w:val="001E755D"/>
    <w:rsid w:val="001E75DF"/>
    <w:rsid w:val="001E79A0"/>
    <w:rsid w:val="001E7B80"/>
    <w:rsid w:val="001F1B76"/>
    <w:rsid w:val="001F1D6F"/>
    <w:rsid w:val="001F20A5"/>
    <w:rsid w:val="001F2229"/>
    <w:rsid w:val="001F23D9"/>
    <w:rsid w:val="001F263E"/>
    <w:rsid w:val="001F28B4"/>
    <w:rsid w:val="001F2996"/>
    <w:rsid w:val="001F3E4B"/>
    <w:rsid w:val="001F516D"/>
    <w:rsid w:val="001F607A"/>
    <w:rsid w:val="001F6910"/>
    <w:rsid w:val="001F705C"/>
    <w:rsid w:val="001F7B22"/>
    <w:rsid w:val="001F7B81"/>
    <w:rsid w:val="001F7C26"/>
    <w:rsid w:val="001F7C64"/>
    <w:rsid w:val="002012BE"/>
    <w:rsid w:val="00201758"/>
    <w:rsid w:val="00201A2B"/>
    <w:rsid w:val="0020267F"/>
    <w:rsid w:val="00202924"/>
    <w:rsid w:val="00203093"/>
    <w:rsid w:val="002033FF"/>
    <w:rsid w:val="002046AA"/>
    <w:rsid w:val="00204965"/>
    <w:rsid w:val="00204D6C"/>
    <w:rsid w:val="00205243"/>
    <w:rsid w:val="00206C79"/>
    <w:rsid w:val="002074E2"/>
    <w:rsid w:val="00207542"/>
    <w:rsid w:val="00207DE3"/>
    <w:rsid w:val="002100F0"/>
    <w:rsid w:val="002102E3"/>
    <w:rsid w:val="0021082F"/>
    <w:rsid w:val="00211F2C"/>
    <w:rsid w:val="00214722"/>
    <w:rsid w:val="002149DF"/>
    <w:rsid w:val="00214AB6"/>
    <w:rsid w:val="002154C7"/>
    <w:rsid w:val="00215648"/>
    <w:rsid w:val="00215C1F"/>
    <w:rsid w:val="002161A9"/>
    <w:rsid w:val="0021786C"/>
    <w:rsid w:val="00217C1F"/>
    <w:rsid w:val="00220366"/>
    <w:rsid w:val="0022046A"/>
    <w:rsid w:val="002204B0"/>
    <w:rsid w:val="00221297"/>
    <w:rsid w:val="002217D0"/>
    <w:rsid w:val="002219CD"/>
    <w:rsid w:val="00221A14"/>
    <w:rsid w:val="00221AE9"/>
    <w:rsid w:val="00221C66"/>
    <w:rsid w:val="00223014"/>
    <w:rsid w:val="00223533"/>
    <w:rsid w:val="0022373E"/>
    <w:rsid w:val="00223EF2"/>
    <w:rsid w:val="00224082"/>
    <w:rsid w:val="00224C7D"/>
    <w:rsid w:val="0022517E"/>
    <w:rsid w:val="0022537F"/>
    <w:rsid w:val="0022638D"/>
    <w:rsid w:val="0022718E"/>
    <w:rsid w:val="002271C4"/>
    <w:rsid w:val="00227CEC"/>
    <w:rsid w:val="002301A0"/>
    <w:rsid w:val="002310DD"/>
    <w:rsid w:val="00231A9A"/>
    <w:rsid w:val="00232363"/>
    <w:rsid w:val="00232464"/>
    <w:rsid w:val="002324A8"/>
    <w:rsid w:val="00232AE6"/>
    <w:rsid w:val="0023308B"/>
    <w:rsid w:val="0023317A"/>
    <w:rsid w:val="0023367B"/>
    <w:rsid w:val="00233977"/>
    <w:rsid w:val="0023410C"/>
    <w:rsid w:val="002345EA"/>
    <w:rsid w:val="002347FD"/>
    <w:rsid w:val="00234993"/>
    <w:rsid w:val="0023515B"/>
    <w:rsid w:val="00235388"/>
    <w:rsid w:val="002355A8"/>
    <w:rsid w:val="002358E7"/>
    <w:rsid w:val="00236CBB"/>
    <w:rsid w:val="0023752C"/>
    <w:rsid w:val="00237FB1"/>
    <w:rsid w:val="00237FDF"/>
    <w:rsid w:val="00240A52"/>
    <w:rsid w:val="00240AE0"/>
    <w:rsid w:val="00240E70"/>
    <w:rsid w:val="002413B4"/>
    <w:rsid w:val="00241FBE"/>
    <w:rsid w:val="002437BF"/>
    <w:rsid w:val="00243F19"/>
    <w:rsid w:val="002445D2"/>
    <w:rsid w:val="00244E8E"/>
    <w:rsid w:val="0024571F"/>
    <w:rsid w:val="00245843"/>
    <w:rsid w:val="00246341"/>
    <w:rsid w:val="002463B5"/>
    <w:rsid w:val="00246547"/>
    <w:rsid w:val="002476B3"/>
    <w:rsid w:val="002479E8"/>
    <w:rsid w:val="002506DB"/>
    <w:rsid w:val="002510D5"/>
    <w:rsid w:val="00251604"/>
    <w:rsid w:val="00252C1E"/>
    <w:rsid w:val="00252CFF"/>
    <w:rsid w:val="00253542"/>
    <w:rsid w:val="00253A4A"/>
    <w:rsid w:val="00254242"/>
    <w:rsid w:val="00254859"/>
    <w:rsid w:val="00254D0D"/>
    <w:rsid w:val="0025538B"/>
    <w:rsid w:val="00255598"/>
    <w:rsid w:val="002556E0"/>
    <w:rsid w:val="002559B1"/>
    <w:rsid w:val="00255B49"/>
    <w:rsid w:val="00256E31"/>
    <w:rsid w:val="00256F25"/>
    <w:rsid w:val="00257C20"/>
    <w:rsid w:val="00257CE9"/>
    <w:rsid w:val="0026004C"/>
    <w:rsid w:val="002603AB"/>
    <w:rsid w:val="002616C2"/>
    <w:rsid w:val="002619EB"/>
    <w:rsid w:val="00261DA1"/>
    <w:rsid w:val="00262DBB"/>
    <w:rsid w:val="002646E2"/>
    <w:rsid w:val="002655B0"/>
    <w:rsid w:val="0026576B"/>
    <w:rsid w:val="00265F2A"/>
    <w:rsid w:val="00267B52"/>
    <w:rsid w:val="00267F19"/>
    <w:rsid w:val="002701FF"/>
    <w:rsid w:val="0027049E"/>
    <w:rsid w:val="00270884"/>
    <w:rsid w:val="00270D5C"/>
    <w:rsid w:val="00271046"/>
    <w:rsid w:val="002767F3"/>
    <w:rsid w:val="00276D8D"/>
    <w:rsid w:val="002806DC"/>
    <w:rsid w:val="00280891"/>
    <w:rsid w:val="00281192"/>
    <w:rsid w:val="002849BA"/>
    <w:rsid w:val="002859D4"/>
    <w:rsid w:val="0028611D"/>
    <w:rsid w:val="002878AC"/>
    <w:rsid w:val="002904C2"/>
    <w:rsid w:val="00290524"/>
    <w:rsid w:val="00291812"/>
    <w:rsid w:val="00292590"/>
    <w:rsid w:val="00293677"/>
    <w:rsid w:val="0029394A"/>
    <w:rsid w:val="00293EF1"/>
    <w:rsid w:val="002943C8"/>
    <w:rsid w:val="00294AA9"/>
    <w:rsid w:val="00294D77"/>
    <w:rsid w:val="00294F88"/>
    <w:rsid w:val="002953B8"/>
    <w:rsid w:val="002958A3"/>
    <w:rsid w:val="00295AB3"/>
    <w:rsid w:val="00295BB3"/>
    <w:rsid w:val="00296E42"/>
    <w:rsid w:val="00296EE4"/>
    <w:rsid w:val="00297EA6"/>
    <w:rsid w:val="002A021F"/>
    <w:rsid w:val="002A0395"/>
    <w:rsid w:val="002A069E"/>
    <w:rsid w:val="002A0F0E"/>
    <w:rsid w:val="002A22AA"/>
    <w:rsid w:val="002A23DC"/>
    <w:rsid w:val="002A257E"/>
    <w:rsid w:val="002A2F75"/>
    <w:rsid w:val="002A33B1"/>
    <w:rsid w:val="002A3976"/>
    <w:rsid w:val="002A39A6"/>
    <w:rsid w:val="002A42F8"/>
    <w:rsid w:val="002A49ED"/>
    <w:rsid w:val="002A60E6"/>
    <w:rsid w:val="002A67A3"/>
    <w:rsid w:val="002A7127"/>
    <w:rsid w:val="002A79FF"/>
    <w:rsid w:val="002B15DC"/>
    <w:rsid w:val="002B1B1E"/>
    <w:rsid w:val="002B1C2E"/>
    <w:rsid w:val="002B1E38"/>
    <w:rsid w:val="002B2054"/>
    <w:rsid w:val="002B3232"/>
    <w:rsid w:val="002B36FE"/>
    <w:rsid w:val="002B474E"/>
    <w:rsid w:val="002B4C1B"/>
    <w:rsid w:val="002B4D74"/>
    <w:rsid w:val="002B4F97"/>
    <w:rsid w:val="002B51A3"/>
    <w:rsid w:val="002B556E"/>
    <w:rsid w:val="002B6809"/>
    <w:rsid w:val="002B7137"/>
    <w:rsid w:val="002C00E3"/>
    <w:rsid w:val="002C11A3"/>
    <w:rsid w:val="002C1BDA"/>
    <w:rsid w:val="002C2936"/>
    <w:rsid w:val="002C2A68"/>
    <w:rsid w:val="002C35EF"/>
    <w:rsid w:val="002C3EE0"/>
    <w:rsid w:val="002C3FDE"/>
    <w:rsid w:val="002C46F2"/>
    <w:rsid w:val="002C4CC6"/>
    <w:rsid w:val="002C4DBA"/>
    <w:rsid w:val="002C5338"/>
    <w:rsid w:val="002C5CF0"/>
    <w:rsid w:val="002C6394"/>
    <w:rsid w:val="002C64E3"/>
    <w:rsid w:val="002C6D9A"/>
    <w:rsid w:val="002C78E7"/>
    <w:rsid w:val="002D14BE"/>
    <w:rsid w:val="002D1AC0"/>
    <w:rsid w:val="002D3014"/>
    <w:rsid w:val="002D3D92"/>
    <w:rsid w:val="002D3DF1"/>
    <w:rsid w:val="002D41B3"/>
    <w:rsid w:val="002D44DB"/>
    <w:rsid w:val="002D45A0"/>
    <w:rsid w:val="002D657D"/>
    <w:rsid w:val="002D66F0"/>
    <w:rsid w:val="002D68A2"/>
    <w:rsid w:val="002D68F8"/>
    <w:rsid w:val="002D6B5C"/>
    <w:rsid w:val="002D6E8C"/>
    <w:rsid w:val="002E0070"/>
    <w:rsid w:val="002E05E5"/>
    <w:rsid w:val="002E0F62"/>
    <w:rsid w:val="002E1D2D"/>
    <w:rsid w:val="002E2424"/>
    <w:rsid w:val="002E3670"/>
    <w:rsid w:val="002E3A69"/>
    <w:rsid w:val="002E4118"/>
    <w:rsid w:val="002E41BF"/>
    <w:rsid w:val="002E429A"/>
    <w:rsid w:val="002E46E8"/>
    <w:rsid w:val="002E4F4D"/>
    <w:rsid w:val="002E5EEC"/>
    <w:rsid w:val="002E626E"/>
    <w:rsid w:val="002E7C3F"/>
    <w:rsid w:val="002F041C"/>
    <w:rsid w:val="002F1571"/>
    <w:rsid w:val="002F1A57"/>
    <w:rsid w:val="002F2400"/>
    <w:rsid w:val="002F2573"/>
    <w:rsid w:val="002F29E7"/>
    <w:rsid w:val="002F2A26"/>
    <w:rsid w:val="002F2B25"/>
    <w:rsid w:val="002F319D"/>
    <w:rsid w:val="002F3210"/>
    <w:rsid w:val="002F3452"/>
    <w:rsid w:val="002F4A50"/>
    <w:rsid w:val="002F4B4A"/>
    <w:rsid w:val="002F51AB"/>
    <w:rsid w:val="002F5E1D"/>
    <w:rsid w:val="002F5FDC"/>
    <w:rsid w:val="002F6CE8"/>
    <w:rsid w:val="002F7440"/>
    <w:rsid w:val="002F7786"/>
    <w:rsid w:val="00300AC9"/>
    <w:rsid w:val="00301096"/>
    <w:rsid w:val="003013A4"/>
    <w:rsid w:val="0030290C"/>
    <w:rsid w:val="00302DAF"/>
    <w:rsid w:val="00303D75"/>
    <w:rsid w:val="00303FEF"/>
    <w:rsid w:val="003040D4"/>
    <w:rsid w:val="003048D4"/>
    <w:rsid w:val="003061AF"/>
    <w:rsid w:val="00306525"/>
    <w:rsid w:val="00306DF4"/>
    <w:rsid w:val="0030763E"/>
    <w:rsid w:val="00307692"/>
    <w:rsid w:val="00307A25"/>
    <w:rsid w:val="00310574"/>
    <w:rsid w:val="00310AA9"/>
    <w:rsid w:val="003112C0"/>
    <w:rsid w:val="003115B4"/>
    <w:rsid w:val="00311962"/>
    <w:rsid w:val="00312188"/>
    <w:rsid w:val="00313159"/>
    <w:rsid w:val="00313A13"/>
    <w:rsid w:val="00313B36"/>
    <w:rsid w:val="0031550E"/>
    <w:rsid w:val="0031672A"/>
    <w:rsid w:val="0031680C"/>
    <w:rsid w:val="0031691B"/>
    <w:rsid w:val="00316B99"/>
    <w:rsid w:val="00317213"/>
    <w:rsid w:val="00320301"/>
    <w:rsid w:val="00321061"/>
    <w:rsid w:val="00321236"/>
    <w:rsid w:val="00321D0F"/>
    <w:rsid w:val="003230D6"/>
    <w:rsid w:val="003231A2"/>
    <w:rsid w:val="00323BD7"/>
    <w:rsid w:val="0032526E"/>
    <w:rsid w:val="00325E49"/>
    <w:rsid w:val="00325FA4"/>
    <w:rsid w:val="003266F8"/>
    <w:rsid w:val="00326C8B"/>
    <w:rsid w:val="00326D44"/>
    <w:rsid w:val="00326EF0"/>
    <w:rsid w:val="00327B8E"/>
    <w:rsid w:val="0033098B"/>
    <w:rsid w:val="00331012"/>
    <w:rsid w:val="003315FE"/>
    <w:rsid w:val="00331847"/>
    <w:rsid w:val="00332893"/>
    <w:rsid w:val="00333429"/>
    <w:rsid w:val="00333461"/>
    <w:rsid w:val="0033368B"/>
    <w:rsid w:val="0033402C"/>
    <w:rsid w:val="003340FD"/>
    <w:rsid w:val="003344C2"/>
    <w:rsid w:val="00334DF5"/>
    <w:rsid w:val="003353A7"/>
    <w:rsid w:val="003356DB"/>
    <w:rsid w:val="003361C7"/>
    <w:rsid w:val="003365FA"/>
    <w:rsid w:val="0033719B"/>
    <w:rsid w:val="0033758B"/>
    <w:rsid w:val="0033770B"/>
    <w:rsid w:val="00337F5F"/>
    <w:rsid w:val="0034110C"/>
    <w:rsid w:val="003414C6"/>
    <w:rsid w:val="003422E0"/>
    <w:rsid w:val="00342EA5"/>
    <w:rsid w:val="00343670"/>
    <w:rsid w:val="0034440A"/>
    <w:rsid w:val="00344860"/>
    <w:rsid w:val="00345F1A"/>
    <w:rsid w:val="0034663B"/>
    <w:rsid w:val="00346DEC"/>
    <w:rsid w:val="0034718C"/>
    <w:rsid w:val="00347280"/>
    <w:rsid w:val="00347744"/>
    <w:rsid w:val="00350AA9"/>
    <w:rsid w:val="00350FB4"/>
    <w:rsid w:val="00351A54"/>
    <w:rsid w:val="003524DC"/>
    <w:rsid w:val="00353CF3"/>
    <w:rsid w:val="003540C0"/>
    <w:rsid w:val="00354A5A"/>
    <w:rsid w:val="003550F6"/>
    <w:rsid w:val="00355A40"/>
    <w:rsid w:val="0035671A"/>
    <w:rsid w:val="00356744"/>
    <w:rsid w:val="00357644"/>
    <w:rsid w:val="003602B5"/>
    <w:rsid w:val="003603D3"/>
    <w:rsid w:val="0036097A"/>
    <w:rsid w:val="00360FF5"/>
    <w:rsid w:val="0036264F"/>
    <w:rsid w:val="00364C78"/>
    <w:rsid w:val="0036502A"/>
    <w:rsid w:val="0036586B"/>
    <w:rsid w:val="003659D0"/>
    <w:rsid w:val="00365C6D"/>
    <w:rsid w:val="00365E95"/>
    <w:rsid w:val="00365F56"/>
    <w:rsid w:val="0036674C"/>
    <w:rsid w:val="0036712E"/>
    <w:rsid w:val="00367233"/>
    <w:rsid w:val="003672AD"/>
    <w:rsid w:val="003675BE"/>
    <w:rsid w:val="00367670"/>
    <w:rsid w:val="00370468"/>
    <w:rsid w:val="00370636"/>
    <w:rsid w:val="00370905"/>
    <w:rsid w:val="00370F0A"/>
    <w:rsid w:val="00371713"/>
    <w:rsid w:val="00371F04"/>
    <w:rsid w:val="00372430"/>
    <w:rsid w:val="00373015"/>
    <w:rsid w:val="00374150"/>
    <w:rsid w:val="00374A3C"/>
    <w:rsid w:val="00375586"/>
    <w:rsid w:val="00375E25"/>
    <w:rsid w:val="003762E5"/>
    <w:rsid w:val="003767E1"/>
    <w:rsid w:val="00377107"/>
    <w:rsid w:val="0037715B"/>
    <w:rsid w:val="00377946"/>
    <w:rsid w:val="00377D37"/>
    <w:rsid w:val="00377D93"/>
    <w:rsid w:val="003809E7"/>
    <w:rsid w:val="0038115F"/>
    <w:rsid w:val="00381853"/>
    <w:rsid w:val="00381B52"/>
    <w:rsid w:val="003820C7"/>
    <w:rsid w:val="003830EA"/>
    <w:rsid w:val="00383765"/>
    <w:rsid w:val="00383A6E"/>
    <w:rsid w:val="0038566C"/>
    <w:rsid w:val="00385A45"/>
    <w:rsid w:val="00387012"/>
    <w:rsid w:val="00387059"/>
    <w:rsid w:val="003870B7"/>
    <w:rsid w:val="00387657"/>
    <w:rsid w:val="003878A0"/>
    <w:rsid w:val="00387A5F"/>
    <w:rsid w:val="00387A7E"/>
    <w:rsid w:val="00390265"/>
    <w:rsid w:val="00391121"/>
    <w:rsid w:val="0039198D"/>
    <w:rsid w:val="003920DF"/>
    <w:rsid w:val="0039264D"/>
    <w:rsid w:val="00392C20"/>
    <w:rsid w:val="00394A83"/>
    <w:rsid w:val="00394C55"/>
    <w:rsid w:val="00395305"/>
    <w:rsid w:val="0039589F"/>
    <w:rsid w:val="0039641B"/>
    <w:rsid w:val="0039669B"/>
    <w:rsid w:val="0039688C"/>
    <w:rsid w:val="003972CC"/>
    <w:rsid w:val="00397AD5"/>
    <w:rsid w:val="003A01AA"/>
    <w:rsid w:val="003A0D3E"/>
    <w:rsid w:val="003A2686"/>
    <w:rsid w:val="003A3413"/>
    <w:rsid w:val="003A3DF3"/>
    <w:rsid w:val="003A3F81"/>
    <w:rsid w:val="003A58A5"/>
    <w:rsid w:val="003A63C5"/>
    <w:rsid w:val="003A673C"/>
    <w:rsid w:val="003A702A"/>
    <w:rsid w:val="003B0E62"/>
    <w:rsid w:val="003B229B"/>
    <w:rsid w:val="003B246C"/>
    <w:rsid w:val="003B2E1B"/>
    <w:rsid w:val="003B3315"/>
    <w:rsid w:val="003B3761"/>
    <w:rsid w:val="003B37E9"/>
    <w:rsid w:val="003B647E"/>
    <w:rsid w:val="003B6C09"/>
    <w:rsid w:val="003B6CD6"/>
    <w:rsid w:val="003C1386"/>
    <w:rsid w:val="003C141B"/>
    <w:rsid w:val="003C1517"/>
    <w:rsid w:val="003C28A6"/>
    <w:rsid w:val="003C2CDA"/>
    <w:rsid w:val="003C3A46"/>
    <w:rsid w:val="003C3EA6"/>
    <w:rsid w:val="003C5090"/>
    <w:rsid w:val="003C5B94"/>
    <w:rsid w:val="003C64CA"/>
    <w:rsid w:val="003C709C"/>
    <w:rsid w:val="003C7516"/>
    <w:rsid w:val="003C7E3E"/>
    <w:rsid w:val="003D0019"/>
    <w:rsid w:val="003D0596"/>
    <w:rsid w:val="003D06D9"/>
    <w:rsid w:val="003D08A8"/>
    <w:rsid w:val="003D11CC"/>
    <w:rsid w:val="003D1354"/>
    <w:rsid w:val="003D20F8"/>
    <w:rsid w:val="003D30DD"/>
    <w:rsid w:val="003D40DE"/>
    <w:rsid w:val="003D446A"/>
    <w:rsid w:val="003D451B"/>
    <w:rsid w:val="003D46E8"/>
    <w:rsid w:val="003D4910"/>
    <w:rsid w:val="003D4A5C"/>
    <w:rsid w:val="003D57A7"/>
    <w:rsid w:val="003D60ED"/>
    <w:rsid w:val="003D60F7"/>
    <w:rsid w:val="003D7C06"/>
    <w:rsid w:val="003D7C9A"/>
    <w:rsid w:val="003E1C31"/>
    <w:rsid w:val="003E1F98"/>
    <w:rsid w:val="003E3DBF"/>
    <w:rsid w:val="003E403F"/>
    <w:rsid w:val="003E4819"/>
    <w:rsid w:val="003E4BB1"/>
    <w:rsid w:val="003E6AF4"/>
    <w:rsid w:val="003E6C65"/>
    <w:rsid w:val="003E6F1E"/>
    <w:rsid w:val="003E6FE4"/>
    <w:rsid w:val="003E7225"/>
    <w:rsid w:val="003E7476"/>
    <w:rsid w:val="003E7967"/>
    <w:rsid w:val="003E7BF8"/>
    <w:rsid w:val="003F16CE"/>
    <w:rsid w:val="003F184F"/>
    <w:rsid w:val="003F206F"/>
    <w:rsid w:val="003F2176"/>
    <w:rsid w:val="003F2280"/>
    <w:rsid w:val="003F28A8"/>
    <w:rsid w:val="003F3119"/>
    <w:rsid w:val="003F32EC"/>
    <w:rsid w:val="003F46E7"/>
    <w:rsid w:val="003F4AE3"/>
    <w:rsid w:val="003F6974"/>
    <w:rsid w:val="003F797B"/>
    <w:rsid w:val="003F7EF2"/>
    <w:rsid w:val="00400828"/>
    <w:rsid w:val="00401987"/>
    <w:rsid w:val="00401BBF"/>
    <w:rsid w:val="00402882"/>
    <w:rsid w:val="00403BD8"/>
    <w:rsid w:val="004048F8"/>
    <w:rsid w:val="00404A3A"/>
    <w:rsid w:val="0040514D"/>
    <w:rsid w:val="00405718"/>
    <w:rsid w:val="00405F4A"/>
    <w:rsid w:val="00407B1F"/>
    <w:rsid w:val="00407B9F"/>
    <w:rsid w:val="00410A6F"/>
    <w:rsid w:val="00410BE1"/>
    <w:rsid w:val="00410F95"/>
    <w:rsid w:val="0041244E"/>
    <w:rsid w:val="00415F85"/>
    <w:rsid w:val="00416EE7"/>
    <w:rsid w:val="004170E5"/>
    <w:rsid w:val="004200C9"/>
    <w:rsid w:val="00421E17"/>
    <w:rsid w:val="00422060"/>
    <w:rsid w:val="00422FF2"/>
    <w:rsid w:val="00425E03"/>
    <w:rsid w:val="00427BF3"/>
    <w:rsid w:val="00431CC4"/>
    <w:rsid w:val="004320E3"/>
    <w:rsid w:val="004330BB"/>
    <w:rsid w:val="004339E9"/>
    <w:rsid w:val="00433A30"/>
    <w:rsid w:val="00434DAC"/>
    <w:rsid w:val="00435CD2"/>
    <w:rsid w:val="00435D5E"/>
    <w:rsid w:val="0043747D"/>
    <w:rsid w:val="00440547"/>
    <w:rsid w:val="00440A3A"/>
    <w:rsid w:val="00441665"/>
    <w:rsid w:val="0044168C"/>
    <w:rsid w:val="004417E9"/>
    <w:rsid w:val="0044183C"/>
    <w:rsid w:val="00442569"/>
    <w:rsid w:val="0044342D"/>
    <w:rsid w:val="00443772"/>
    <w:rsid w:val="00443EFD"/>
    <w:rsid w:val="00444256"/>
    <w:rsid w:val="00444452"/>
    <w:rsid w:val="004459A8"/>
    <w:rsid w:val="004461A1"/>
    <w:rsid w:val="00446942"/>
    <w:rsid w:val="00446D67"/>
    <w:rsid w:val="0044744A"/>
    <w:rsid w:val="004474CD"/>
    <w:rsid w:val="00450F60"/>
    <w:rsid w:val="00451866"/>
    <w:rsid w:val="00451E97"/>
    <w:rsid w:val="004526D2"/>
    <w:rsid w:val="004526F8"/>
    <w:rsid w:val="00452F88"/>
    <w:rsid w:val="00452FFA"/>
    <w:rsid w:val="00453C2E"/>
    <w:rsid w:val="00454889"/>
    <w:rsid w:val="00454E49"/>
    <w:rsid w:val="00455954"/>
    <w:rsid w:val="004566F3"/>
    <w:rsid w:val="0045677C"/>
    <w:rsid w:val="00456CD6"/>
    <w:rsid w:val="00457DB6"/>
    <w:rsid w:val="00460585"/>
    <w:rsid w:val="004605AF"/>
    <w:rsid w:val="00461B8C"/>
    <w:rsid w:val="004628B4"/>
    <w:rsid w:val="00463586"/>
    <w:rsid w:val="004638A8"/>
    <w:rsid w:val="00463CF8"/>
    <w:rsid w:val="00464F22"/>
    <w:rsid w:val="00465105"/>
    <w:rsid w:val="004652E0"/>
    <w:rsid w:val="00466AD1"/>
    <w:rsid w:val="00467219"/>
    <w:rsid w:val="0046766C"/>
    <w:rsid w:val="00467716"/>
    <w:rsid w:val="004707EC"/>
    <w:rsid w:val="0047091E"/>
    <w:rsid w:val="00470C45"/>
    <w:rsid w:val="0047155D"/>
    <w:rsid w:val="004717E4"/>
    <w:rsid w:val="00471F08"/>
    <w:rsid w:val="00471F79"/>
    <w:rsid w:val="004721DC"/>
    <w:rsid w:val="0047238E"/>
    <w:rsid w:val="00472B45"/>
    <w:rsid w:val="00473117"/>
    <w:rsid w:val="004731E2"/>
    <w:rsid w:val="0047359C"/>
    <w:rsid w:val="00474725"/>
    <w:rsid w:val="0047472C"/>
    <w:rsid w:val="00474FDE"/>
    <w:rsid w:val="004753B5"/>
    <w:rsid w:val="00475584"/>
    <w:rsid w:val="00476304"/>
    <w:rsid w:val="0047630B"/>
    <w:rsid w:val="00477589"/>
    <w:rsid w:val="00480055"/>
    <w:rsid w:val="00480C9E"/>
    <w:rsid w:val="0048167F"/>
    <w:rsid w:val="00482770"/>
    <w:rsid w:val="00482FDB"/>
    <w:rsid w:val="0048489C"/>
    <w:rsid w:val="004857C0"/>
    <w:rsid w:val="00485867"/>
    <w:rsid w:val="0048598E"/>
    <w:rsid w:val="00485DB8"/>
    <w:rsid w:val="004865DC"/>
    <w:rsid w:val="00487EA2"/>
    <w:rsid w:val="004904E8"/>
    <w:rsid w:val="00490768"/>
    <w:rsid w:val="00490899"/>
    <w:rsid w:val="004916CE"/>
    <w:rsid w:val="00491B75"/>
    <w:rsid w:val="00493E12"/>
    <w:rsid w:val="0049561A"/>
    <w:rsid w:val="00495E79"/>
    <w:rsid w:val="0049638B"/>
    <w:rsid w:val="00496730"/>
    <w:rsid w:val="0049689F"/>
    <w:rsid w:val="00496B85"/>
    <w:rsid w:val="004977B7"/>
    <w:rsid w:val="00497D8B"/>
    <w:rsid w:val="004A108E"/>
    <w:rsid w:val="004A2D7A"/>
    <w:rsid w:val="004A3AA8"/>
    <w:rsid w:val="004A4C47"/>
    <w:rsid w:val="004A4D0E"/>
    <w:rsid w:val="004A53C0"/>
    <w:rsid w:val="004A5808"/>
    <w:rsid w:val="004A59EF"/>
    <w:rsid w:val="004A61D6"/>
    <w:rsid w:val="004A6BD1"/>
    <w:rsid w:val="004A79E0"/>
    <w:rsid w:val="004B0219"/>
    <w:rsid w:val="004B0F97"/>
    <w:rsid w:val="004B10D7"/>
    <w:rsid w:val="004B2F5F"/>
    <w:rsid w:val="004B329C"/>
    <w:rsid w:val="004B37AC"/>
    <w:rsid w:val="004B3874"/>
    <w:rsid w:val="004B38C5"/>
    <w:rsid w:val="004B47A8"/>
    <w:rsid w:val="004B47AC"/>
    <w:rsid w:val="004B489C"/>
    <w:rsid w:val="004B4A4D"/>
    <w:rsid w:val="004B6063"/>
    <w:rsid w:val="004B6408"/>
    <w:rsid w:val="004B6C84"/>
    <w:rsid w:val="004B75B5"/>
    <w:rsid w:val="004B75C9"/>
    <w:rsid w:val="004B782E"/>
    <w:rsid w:val="004C09FA"/>
    <w:rsid w:val="004C0CA8"/>
    <w:rsid w:val="004C0EA9"/>
    <w:rsid w:val="004C1E45"/>
    <w:rsid w:val="004C2039"/>
    <w:rsid w:val="004C29A3"/>
    <w:rsid w:val="004C2D7A"/>
    <w:rsid w:val="004C3250"/>
    <w:rsid w:val="004C3318"/>
    <w:rsid w:val="004C34BE"/>
    <w:rsid w:val="004C36E5"/>
    <w:rsid w:val="004C3730"/>
    <w:rsid w:val="004C4162"/>
    <w:rsid w:val="004C4D6A"/>
    <w:rsid w:val="004C5708"/>
    <w:rsid w:val="004C5C49"/>
    <w:rsid w:val="004C5E04"/>
    <w:rsid w:val="004C648F"/>
    <w:rsid w:val="004C6517"/>
    <w:rsid w:val="004C68AE"/>
    <w:rsid w:val="004C6F88"/>
    <w:rsid w:val="004C6FB3"/>
    <w:rsid w:val="004C7A91"/>
    <w:rsid w:val="004C7D15"/>
    <w:rsid w:val="004D0037"/>
    <w:rsid w:val="004D0257"/>
    <w:rsid w:val="004D079F"/>
    <w:rsid w:val="004D07C0"/>
    <w:rsid w:val="004D0914"/>
    <w:rsid w:val="004D0F0F"/>
    <w:rsid w:val="004D2063"/>
    <w:rsid w:val="004D2606"/>
    <w:rsid w:val="004D3923"/>
    <w:rsid w:val="004D3D5F"/>
    <w:rsid w:val="004D47D5"/>
    <w:rsid w:val="004D4BE1"/>
    <w:rsid w:val="004D5853"/>
    <w:rsid w:val="004D612D"/>
    <w:rsid w:val="004D63F1"/>
    <w:rsid w:val="004D6542"/>
    <w:rsid w:val="004D6A86"/>
    <w:rsid w:val="004D6FE6"/>
    <w:rsid w:val="004D7940"/>
    <w:rsid w:val="004E0876"/>
    <w:rsid w:val="004E0B32"/>
    <w:rsid w:val="004E13E0"/>
    <w:rsid w:val="004E19C9"/>
    <w:rsid w:val="004E1EC0"/>
    <w:rsid w:val="004E24F4"/>
    <w:rsid w:val="004E2735"/>
    <w:rsid w:val="004E2D9B"/>
    <w:rsid w:val="004E3D49"/>
    <w:rsid w:val="004E3FD1"/>
    <w:rsid w:val="004E4C37"/>
    <w:rsid w:val="004E4DCE"/>
    <w:rsid w:val="004E54C3"/>
    <w:rsid w:val="004E5702"/>
    <w:rsid w:val="004E6232"/>
    <w:rsid w:val="004E6237"/>
    <w:rsid w:val="004E69FE"/>
    <w:rsid w:val="004F02DC"/>
    <w:rsid w:val="004F0831"/>
    <w:rsid w:val="004F11D3"/>
    <w:rsid w:val="004F30AB"/>
    <w:rsid w:val="004F3C9D"/>
    <w:rsid w:val="004F4A13"/>
    <w:rsid w:val="004F51A9"/>
    <w:rsid w:val="004F523D"/>
    <w:rsid w:val="004F6AC6"/>
    <w:rsid w:val="004F742F"/>
    <w:rsid w:val="004F7BAA"/>
    <w:rsid w:val="0050037A"/>
    <w:rsid w:val="0050046C"/>
    <w:rsid w:val="005008E5"/>
    <w:rsid w:val="00500C30"/>
    <w:rsid w:val="00500D47"/>
    <w:rsid w:val="00501057"/>
    <w:rsid w:val="00501CBE"/>
    <w:rsid w:val="00503D22"/>
    <w:rsid w:val="00504033"/>
    <w:rsid w:val="00504366"/>
    <w:rsid w:val="005046A3"/>
    <w:rsid w:val="00505612"/>
    <w:rsid w:val="005056E6"/>
    <w:rsid w:val="005078E7"/>
    <w:rsid w:val="00507AA4"/>
    <w:rsid w:val="00507F00"/>
    <w:rsid w:val="0051052A"/>
    <w:rsid w:val="0051073F"/>
    <w:rsid w:val="005109CD"/>
    <w:rsid w:val="00511976"/>
    <w:rsid w:val="00511D29"/>
    <w:rsid w:val="00512AA5"/>
    <w:rsid w:val="00512B9C"/>
    <w:rsid w:val="00513468"/>
    <w:rsid w:val="00513676"/>
    <w:rsid w:val="00513843"/>
    <w:rsid w:val="005139CF"/>
    <w:rsid w:val="00513CEE"/>
    <w:rsid w:val="00514321"/>
    <w:rsid w:val="005153BC"/>
    <w:rsid w:val="00516BA4"/>
    <w:rsid w:val="00516F40"/>
    <w:rsid w:val="0051725C"/>
    <w:rsid w:val="00517808"/>
    <w:rsid w:val="00517886"/>
    <w:rsid w:val="00517A3B"/>
    <w:rsid w:val="00517C84"/>
    <w:rsid w:val="0052026C"/>
    <w:rsid w:val="00520AC8"/>
    <w:rsid w:val="00520AD6"/>
    <w:rsid w:val="00520D4F"/>
    <w:rsid w:val="0052136B"/>
    <w:rsid w:val="005224E6"/>
    <w:rsid w:val="005230AF"/>
    <w:rsid w:val="00523B5A"/>
    <w:rsid w:val="00523E12"/>
    <w:rsid w:val="00524423"/>
    <w:rsid w:val="0052484D"/>
    <w:rsid w:val="00526A2A"/>
    <w:rsid w:val="00526DC9"/>
    <w:rsid w:val="005271BF"/>
    <w:rsid w:val="00527567"/>
    <w:rsid w:val="0053013C"/>
    <w:rsid w:val="00530941"/>
    <w:rsid w:val="0053163A"/>
    <w:rsid w:val="005321B6"/>
    <w:rsid w:val="00533AFB"/>
    <w:rsid w:val="00533FBE"/>
    <w:rsid w:val="00534175"/>
    <w:rsid w:val="00534D27"/>
    <w:rsid w:val="00535A56"/>
    <w:rsid w:val="00536B60"/>
    <w:rsid w:val="00536DF5"/>
    <w:rsid w:val="0053706F"/>
    <w:rsid w:val="00537298"/>
    <w:rsid w:val="005378D7"/>
    <w:rsid w:val="005379E5"/>
    <w:rsid w:val="00537F8E"/>
    <w:rsid w:val="00540652"/>
    <w:rsid w:val="005424C8"/>
    <w:rsid w:val="00542B26"/>
    <w:rsid w:val="00542C0C"/>
    <w:rsid w:val="00542F09"/>
    <w:rsid w:val="00543099"/>
    <w:rsid w:val="0054517A"/>
    <w:rsid w:val="00545264"/>
    <w:rsid w:val="005457AE"/>
    <w:rsid w:val="00547805"/>
    <w:rsid w:val="00547AF5"/>
    <w:rsid w:val="00547D98"/>
    <w:rsid w:val="005503CE"/>
    <w:rsid w:val="0055067C"/>
    <w:rsid w:val="0055125C"/>
    <w:rsid w:val="0055167C"/>
    <w:rsid w:val="00551857"/>
    <w:rsid w:val="00551C44"/>
    <w:rsid w:val="00553A62"/>
    <w:rsid w:val="00554147"/>
    <w:rsid w:val="00554862"/>
    <w:rsid w:val="00554AEA"/>
    <w:rsid w:val="00555AA0"/>
    <w:rsid w:val="00555D7F"/>
    <w:rsid w:val="005611EF"/>
    <w:rsid w:val="00561A06"/>
    <w:rsid w:val="00561DCD"/>
    <w:rsid w:val="0056568F"/>
    <w:rsid w:val="005677EB"/>
    <w:rsid w:val="00567D88"/>
    <w:rsid w:val="00567E4D"/>
    <w:rsid w:val="005707CE"/>
    <w:rsid w:val="00570EDF"/>
    <w:rsid w:val="00570F47"/>
    <w:rsid w:val="00571099"/>
    <w:rsid w:val="00571FE9"/>
    <w:rsid w:val="005734E6"/>
    <w:rsid w:val="0057366B"/>
    <w:rsid w:val="005739CD"/>
    <w:rsid w:val="00574AFB"/>
    <w:rsid w:val="00577423"/>
    <w:rsid w:val="005774BA"/>
    <w:rsid w:val="00582143"/>
    <w:rsid w:val="0058227A"/>
    <w:rsid w:val="00582571"/>
    <w:rsid w:val="00582D63"/>
    <w:rsid w:val="005842B6"/>
    <w:rsid w:val="00584370"/>
    <w:rsid w:val="005852F0"/>
    <w:rsid w:val="00586EC0"/>
    <w:rsid w:val="00586FE9"/>
    <w:rsid w:val="0058715F"/>
    <w:rsid w:val="005877F9"/>
    <w:rsid w:val="00587CE5"/>
    <w:rsid w:val="00587DF2"/>
    <w:rsid w:val="00590551"/>
    <w:rsid w:val="005906BB"/>
    <w:rsid w:val="00590848"/>
    <w:rsid w:val="005928B3"/>
    <w:rsid w:val="00592AEB"/>
    <w:rsid w:val="005933D3"/>
    <w:rsid w:val="00593442"/>
    <w:rsid w:val="00593561"/>
    <w:rsid w:val="00593859"/>
    <w:rsid w:val="00593DB6"/>
    <w:rsid w:val="00593F46"/>
    <w:rsid w:val="005941D4"/>
    <w:rsid w:val="00594DA3"/>
    <w:rsid w:val="00596454"/>
    <w:rsid w:val="00596861"/>
    <w:rsid w:val="005A011D"/>
    <w:rsid w:val="005A0D8D"/>
    <w:rsid w:val="005A0FE1"/>
    <w:rsid w:val="005A1CFE"/>
    <w:rsid w:val="005A201E"/>
    <w:rsid w:val="005A271C"/>
    <w:rsid w:val="005A362E"/>
    <w:rsid w:val="005A38AE"/>
    <w:rsid w:val="005A4140"/>
    <w:rsid w:val="005A42D2"/>
    <w:rsid w:val="005A441F"/>
    <w:rsid w:val="005A4588"/>
    <w:rsid w:val="005A4D20"/>
    <w:rsid w:val="005A50F3"/>
    <w:rsid w:val="005A574D"/>
    <w:rsid w:val="005A5B19"/>
    <w:rsid w:val="005A5FC0"/>
    <w:rsid w:val="005A70F1"/>
    <w:rsid w:val="005A79E5"/>
    <w:rsid w:val="005B096E"/>
    <w:rsid w:val="005B0970"/>
    <w:rsid w:val="005B1797"/>
    <w:rsid w:val="005B1B69"/>
    <w:rsid w:val="005B23AE"/>
    <w:rsid w:val="005B2528"/>
    <w:rsid w:val="005B27EE"/>
    <w:rsid w:val="005B2A7B"/>
    <w:rsid w:val="005B2F53"/>
    <w:rsid w:val="005B31B1"/>
    <w:rsid w:val="005B349C"/>
    <w:rsid w:val="005B37B9"/>
    <w:rsid w:val="005B4110"/>
    <w:rsid w:val="005B48D9"/>
    <w:rsid w:val="005B513C"/>
    <w:rsid w:val="005B5B32"/>
    <w:rsid w:val="005B5E3F"/>
    <w:rsid w:val="005B6F44"/>
    <w:rsid w:val="005B70C1"/>
    <w:rsid w:val="005B7385"/>
    <w:rsid w:val="005B7B7E"/>
    <w:rsid w:val="005B7BC8"/>
    <w:rsid w:val="005C0AFB"/>
    <w:rsid w:val="005C0C9E"/>
    <w:rsid w:val="005C10FB"/>
    <w:rsid w:val="005C1A9A"/>
    <w:rsid w:val="005C1ACC"/>
    <w:rsid w:val="005C21FB"/>
    <w:rsid w:val="005C245F"/>
    <w:rsid w:val="005C3B64"/>
    <w:rsid w:val="005C4605"/>
    <w:rsid w:val="005C5D49"/>
    <w:rsid w:val="005C5D82"/>
    <w:rsid w:val="005C611F"/>
    <w:rsid w:val="005C67FA"/>
    <w:rsid w:val="005C6F42"/>
    <w:rsid w:val="005C7078"/>
    <w:rsid w:val="005C79C9"/>
    <w:rsid w:val="005C7A73"/>
    <w:rsid w:val="005C7F6D"/>
    <w:rsid w:val="005D01DA"/>
    <w:rsid w:val="005D061A"/>
    <w:rsid w:val="005D0953"/>
    <w:rsid w:val="005D15EF"/>
    <w:rsid w:val="005D1AE0"/>
    <w:rsid w:val="005D1C94"/>
    <w:rsid w:val="005D32E1"/>
    <w:rsid w:val="005D38A0"/>
    <w:rsid w:val="005D3B67"/>
    <w:rsid w:val="005D3CA6"/>
    <w:rsid w:val="005D5917"/>
    <w:rsid w:val="005D5A25"/>
    <w:rsid w:val="005D5A9A"/>
    <w:rsid w:val="005D616A"/>
    <w:rsid w:val="005D6536"/>
    <w:rsid w:val="005D7318"/>
    <w:rsid w:val="005E1260"/>
    <w:rsid w:val="005E25A3"/>
    <w:rsid w:val="005E2A28"/>
    <w:rsid w:val="005E2FCE"/>
    <w:rsid w:val="005E3395"/>
    <w:rsid w:val="005E4789"/>
    <w:rsid w:val="005E52EA"/>
    <w:rsid w:val="005E5526"/>
    <w:rsid w:val="005E58E2"/>
    <w:rsid w:val="005E5AAC"/>
    <w:rsid w:val="005E5E82"/>
    <w:rsid w:val="005E6978"/>
    <w:rsid w:val="005F0077"/>
    <w:rsid w:val="005F073E"/>
    <w:rsid w:val="005F0BD4"/>
    <w:rsid w:val="005F2BDF"/>
    <w:rsid w:val="005F36FA"/>
    <w:rsid w:val="005F5162"/>
    <w:rsid w:val="005F5D2D"/>
    <w:rsid w:val="005F5FAB"/>
    <w:rsid w:val="005F68A9"/>
    <w:rsid w:val="005F7274"/>
    <w:rsid w:val="0060129D"/>
    <w:rsid w:val="00601511"/>
    <w:rsid w:val="00601734"/>
    <w:rsid w:val="006017E2"/>
    <w:rsid w:val="00601D9A"/>
    <w:rsid w:val="006027FD"/>
    <w:rsid w:val="00602D56"/>
    <w:rsid w:val="00603AE6"/>
    <w:rsid w:val="00604195"/>
    <w:rsid w:val="00604A8F"/>
    <w:rsid w:val="006055D1"/>
    <w:rsid w:val="00605CD2"/>
    <w:rsid w:val="006060ED"/>
    <w:rsid w:val="006062F7"/>
    <w:rsid w:val="00606CEF"/>
    <w:rsid w:val="00606EB0"/>
    <w:rsid w:val="00606F2F"/>
    <w:rsid w:val="00606F67"/>
    <w:rsid w:val="0060717D"/>
    <w:rsid w:val="006074FF"/>
    <w:rsid w:val="00607B22"/>
    <w:rsid w:val="00607BD6"/>
    <w:rsid w:val="00610118"/>
    <w:rsid w:val="00611150"/>
    <w:rsid w:val="00611401"/>
    <w:rsid w:val="00612212"/>
    <w:rsid w:val="00612354"/>
    <w:rsid w:val="00612443"/>
    <w:rsid w:val="00612965"/>
    <w:rsid w:val="00613694"/>
    <w:rsid w:val="006139C4"/>
    <w:rsid w:val="006144B0"/>
    <w:rsid w:val="00614DF7"/>
    <w:rsid w:val="006157DE"/>
    <w:rsid w:val="0061642F"/>
    <w:rsid w:val="006209D5"/>
    <w:rsid w:val="00620D75"/>
    <w:rsid w:val="0062138C"/>
    <w:rsid w:val="00622BDE"/>
    <w:rsid w:val="00623953"/>
    <w:rsid w:val="00624409"/>
    <w:rsid w:val="00625741"/>
    <w:rsid w:val="00625742"/>
    <w:rsid w:val="00626AB3"/>
    <w:rsid w:val="00627C57"/>
    <w:rsid w:val="00630215"/>
    <w:rsid w:val="00630EA3"/>
    <w:rsid w:val="0063191B"/>
    <w:rsid w:val="00631CCD"/>
    <w:rsid w:val="00631D9B"/>
    <w:rsid w:val="00632039"/>
    <w:rsid w:val="00632202"/>
    <w:rsid w:val="00632B27"/>
    <w:rsid w:val="00633426"/>
    <w:rsid w:val="00633F16"/>
    <w:rsid w:val="00635147"/>
    <w:rsid w:val="006352D2"/>
    <w:rsid w:val="006357FA"/>
    <w:rsid w:val="006407EC"/>
    <w:rsid w:val="00641803"/>
    <w:rsid w:val="00641C99"/>
    <w:rsid w:val="00641FBE"/>
    <w:rsid w:val="006427D7"/>
    <w:rsid w:val="00642D90"/>
    <w:rsid w:val="006443AC"/>
    <w:rsid w:val="0064462D"/>
    <w:rsid w:val="006448ED"/>
    <w:rsid w:val="00644F3E"/>
    <w:rsid w:val="00645C56"/>
    <w:rsid w:val="00645D87"/>
    <w:rsid w:val="00646466"/>
    <w:rsid w:val="006510DD"/>
    <w:rsid w:val="0065143C"/>
    <w:rsid w:val="0065227A"/>
    <w:rsid w:val="00652344"/>
    <w:rsid w:val="0065394E"/>
    <w:rsid w:val="00653A41"/>
    <w:rsid w:val="00654103"/>
    <w:rsid w:val="00654D21"/>
    <w:rsid w:val="00654E55"/>
    <w:rsid w:val="00655431"/>
    <w:rsid w:val="00655592"/>
    <w:rsid w:val="00655A99"/>
    <w:rsid w:val="00655D8A"/>
    <w:rsid w:val="00655F0B"/>
    <w:rsid w:val="006574C5"/>
    <w:rsid w:val="00657A9D"/>
    <w:rsid w:val="00657EEE"/>
    <w:rsid w:val="00657F96"/>
    <w:rsid w:val="00660D9E"/>
    <w:rsid w:val="006618EE"/>
    <w:rsid w:val="00661B04"/>
    <w:rsid w:val="006627EA"/>
    <w:rsid w:val="006635B6"/>
    <w:rsid w:val="00663E99"/>
    <w:rsid w:val="00664488"/>
    <w:rsid w:val="00664BA8"/>
    <w:rsid w:val="00665136"/>
    <w:rsid w:val="0066548B"/>
    <w:rsid w:val="00665851"/>
    <w:rsid w:val="00665EDC"/>
    <w:rsid w:val="00666CCA"/>
    <w:rsid w:val="006676BE"/>
    <w:rsid w:val="006677CE"/>
    <w:rsid w:val="006705F1"/>
    <w:rsid w:val="0067071A"/>
    <w:rsid w:val="00672782"/>
    <w:rsid w:val="00672C86"/>
    <w:rsid w:val="00672E2D"/>
    <w:rsid w:val="00673085"/>
    <w:rsid w:val="00673ABB"/>
    <w:rsid w:val="00673F64"/>
    <w:rsid w:val="00674964"/>
    <w:rsid w:val="00675B81"/>
    <w:rsid w:val="00676A6A"/>
    <w:rsid w:val="00677143"/>
    <w:rsid w:val="00677D9B"/>
    <w:rsid w:val="0068037B"/>
    <w:rsid w:val="006814D7"/>
    <w:rsid w:val="00681CA7"/>
    <w:rsid w:val="0068234B"/>
    <w:rsid w:val="006832DA"/>
    <w:rsid w:val="00683B43"/>
    <w:rsid w:val="00684807"/>
    <w:rsid w:val="00685625"/>
    <w:rsid w:val="00685824"/>
    <w:rsid w:val="00685A6D"/>
    <w:rsid w:val="006863C9"/>
    <w:rsid w:val="00686BC4"/>
    <w:rsid w:val="006877C9"/>
    <w:rsid w:val="006878B1"/>
    <w:rsid w:val="006878F5"/>
    <w:rsid w:val="00687962"/>
    <w:rsid w:val="00687AAB"/>
    <w:rsid w:val="006910BE"/>
    <w:rsid w:val="006915B9"/>
    <w:rsid w:val="00692A9A"/>
    <w:rsid w:val="00692CBC"/>
    <w:rsid w:val="006936E4"/>
    <w:rsid w:val="00693C1D"/>
    <w:rsid w:val="00694633"/>
    <w:rsid w:val="00694911"/>
    <w:rsid w:val="00694E4A"/>
    <w:rsid w:val="00695135"/>
    <w:rsid w:val="00695286"/>
    <w:rsid w:val="00695F57"/>
    <w:rsid w:val="00695F5E"/>
    <w:rsid w:val="0069697B"/>
    <w:rsid w:val="00696C3F"/>
    <w:rsid w:val="00697509"/>
    <w:rsid w:val="00697DA7"/>
    <w:rsid w:val="006A0250"/>
    <w:rsid w:val="006A02A1"/>
    <w:rsid w:val="006A0AF1"/>
    <w:rsid w:val="006A0FFF"/>
    <w:rsid w:val="006A1DFE"/>
    <w:rsid w:val="006A2772"/>
    <w:rsid w:val="006A2A8A"/>
    <w:rsid w:val="006A35ED"/>
    <w:rsid w:val="006A3A82"/>
    <w:rsid w:val="006A3ED5"/>
    <w:rsid w:val="006A499A"/>
    <w:rsid w:val="006A4A55"/>
    <w:rsid w:val="006A4D94"/>
    <w:rsid w:val="006A54F4"/>
    <w:rsid w:val="006A5D4E"/>
    <w:rsid w:val="006A63A0"/>
    <w:rsid w:val="006A6462"/>
    <w:rsid w:val="006A6B30"/>
    <w:rsid w:val="006B0575"/>
    <w:rsid w:val="006B1348"/>
    <w:rsid w:val="006B20F7"/>
    <w:rsid w:val="006B285B"/>
    <w:rsid w:val="006B2B8B"/>
    <w:rsid w:val="006B3448"/>
    <w:rsid w:val="006B4919"/>
    <w:rsid w:val="006B4F13"/>
    <w:rsid w:val="006B6657"/>
    <w:rsid w:val="006B755A"/>
    <w:rsid w:val="006B78EB"/>
    <w:rsid w:val="006C0250"/>
    <w:rsid w:val="006C06B5"/>
    <w:rsid w:val="006C1E11"/>
    <w:rsid w:val="006C2443"/>
    <w:rsid w:val="006C2648"/>
    <w:rsid w:val="006C33F2"/>
    <w:rsid w:val="006C3E63"/>
    <w:rsid w:val="006C45F3"/>
    <w:rsid w:val="006C51DB"/>
    <w:rsid w:val="006C52DF"/>
    <w:rsid w:val="006C56F9"/>
    <w:rsid w:val="006C5DA0"/>
    <w:rsid w:val="006C708F"/>
    <w:rsid w:val="006C7332"/>
    <w:rsid w:val="006C7E96"/>
    <w:rsid w:val="006C7ECB"/>
    <w:rsid w:val="006D0C69"/>
    <w:rsid w:val="006D1E9C"/>
    <w:rsid w:val="006D3CDE"/>
    <w:rsid w:val="006D4541"/>
    <w:rsid w:val="006D522F"/>
    <w:rsid w:val="006D63AA"/>
    <w:rsid w:val="006D6ED5"/>
    <w:rsid w:val="006D7905"/>
    <w:rsid w:val="006D7D05"/>
    <w:rsid w:val="006D7F20"/>
    <w:rsid w:val="006E21DD"/>
    <w:rsid w:val="006E443B"/>
    <w:rsid w:val="006E4587"/>
    <w:rsid w:val="006E47CA"/>
    <w:rsid w:val="006E4B9D"/>
    <w:rsid w:val="006E5E14"/>
    <w:rsid w:val="006E6590"/>
    <w:rsid w:val="006E6A53"/>
    <w:rsid w:val="006E715B"/>
    <w:rsid w:val="006E7A10"/>
    <w:rsid w:val="006F0030"/>
    <w:rsid w:val="006F058B"/>
    <w:rsid w:val="006F0C46"/>
    <w:rsid w:val="006F0C47"/>
    <w:rsid w:val="006F1939"/>
    <w:rsid w:val="006F2245"/>
    <w:rsid w:val="006F2269"/>
    <w:rsid w:val="006F2F79"/>
    <w:rsid w:val="006F303A"/>
    <w:rsid w:val="006F4947"/>
    <w:rsid w:val="006F4AA9"/>
    <w:rsid w:val="006F4CB1"/>
    <w:rsid w:val="006F4E7A"/>
    <w:rsid w:val="006F5641"/>
    <w:rsid w:val="006F5AA0"/>
    <w:rsid w:val="006F6E89"/>
    <w:rsid w:val="00700303"/>
    <w:rsid w:val="0070185F"/>
    <w:rsid w:val="00702AAD"/>
    <w:rsid w:val="00702AD7"/>
    <w:rsid w:val="00702CAC"/>
    <w:rsid w:val="00702F81"/>
    <w:rsid w:val="0070309B"/>
    <w:rsid w:val="00703194"/>
    <w:rsid w:val="00703529"/>
    <w:rsid w:val="007038B7"/>
    <w:rsid w:val="00704433"/>
    <w:rsid w:val="00704A1D"/>
    <w:rsid w:val="00704C15"/>
    <w:rsid w:val="0070509D"/>
    <w:rsid w:val="00705187"/>
    <w:rsid w:val="00705FC9"/>
    <w:rsid w:val="00706119"/>
    <w:rsid w:val="007078D9"/>
    <w:rsid w:val="00710902"/>
    <w:rsid w:val="00710A25"/>
    <w:rsid w:val="00710DEF"/>
    <w:rsid w:val="0071128A"/>
    <w:rsid w:val="0071183D"/>
    <w:rsid w:val="00712BDA"/>
    <w:rsid w:val="00712DE5"/>
    <w:rsid w:val="00713BD9"/>
    <w:rsid w:val="00714683"/>
    <w:rsid w:val="0071521C"/>
    <w:rsid w:val="00715357"/>
    <w:rsid w:val="007157E3"/>
    <w:rsid w:val="0071645A"/>
    <w:rsid w:val="007168CE"/>
    <w:rsid w:val="0071743D"/>
    <w:rsid w:val="00722D6D"/>
    <w:rsid w:val="007238F6"/>
    <w:rsid w:val="007246A7"/>
    <w:rsid w:val="00724C0B"/>
    <w:rsid w:val="00725084"/>
    <w:rsid w:val="00725118"/>
    <w:rsid w:val="0072518A"/>
    <w:rsid w:val="00725935"/>
    <w:rsid w:val="00726067"/>
    <w:rsid w:val="00726648"/>
    <w:rsid w:val="0072728D"/>
    <w:rsid w:val="007301DD"/>
    <w:rsid w:val="007302D9"/>
    <w:rsid w:val="0073051A"/>
    <w:rsid w:val="007307B5"/>
    <w:rsid w:val="00731566"/>
    <w:rsid w:val="0073189A"/>
    <w:rsid w:val="007322A7"/>
    <w:rsid w:val="00732B7A"/>
    <w:rsid w:val="0073452E"/>
    <w:rsid w:val="0073468E"/>
    <w:rsid w:val="00734C17"/>
    <w:rsid w:val="007354FB"/>
    <w:rsid w:val="00736F09"/>
    <w:rsid w:val="00737773"/>
    <w:rsid w:val="0074063B"/>
    <w:rsid w:val="00740A6C"/>
    <w:rsid w:val="00740AD0"/>
    <w:rsid w:val="00740BC8"/>
    <w:rsid w:val="00740DBA"/>
    <w:rsid w:val="00741840"/>
    <w:rsid w:val="00741A06"/>
    <w:rsid w:val="007423C6"/>
    <w:rsid w:val="00742622"/>
    <w:rsid w:val="007428E5"/>
    <w:rsid w:val="00742B42"/>
    <w:rsid w:val="00742E42"/>
    <w:rsid w:val="00742FAC"/>
    <w:rsid w:val="0074476D"/>
    <w:rsid w:val="007459FF"/>
    <w:rsid w:val="00745E1D"/>
    <w:rsid w:val="00745EE7"/>
    <w:rsid w:val="00745F9E"/>
    <w:rsid w:val="007472FF"/>
    <w:rsid w:val="007474CE"/>
    <w:rsid w:val="007475C3"/>
    <w:rsid w:val="00747D86"/>
    <w:rsid w:val="00747F9C"/>
    <w:rsid w:val="00750385"/>
    <w:rsid w:val="007504E3"/>
    <w:rsid w:val="00750558"/>
    <w:rsid w:val="00750CB4"/>
    <w:rsid w:val="007514D3"/>
    <w:rsid w:val="00751E24"/>
    <w:rsid w:val="007521D9"/>
    <w:rsid w:val="00752478"/>
    <w:rsid w:val="00752AD4"/>
    <w:rsid w:val="007544EA"/>
    <w:rsid w:val="00754C3C"/>
    <w:rsid w:val="007552C3"/>
    <w:rsid w:val="00755CB4"/>
    <w:rsid w:val="007564D3"/>
    <w:rsid w:val="007565DF"/>
    <w:rsid w:val="00757265"/>
    <w:rsid w:val="00757701"/>
    <w:rsid w:val="0075793D"/>
    <w:rsid w:val="00757D87"/>
    <w:rsid w:val="007602CF"/>
    <w:rsid w:val="00761567"/>
    <w:rsid w:val="00761AA3"/>
    <w:rsid w:val="00761DF8"/>
    <w:rsid w:val="00761E91"/>
    <w:rsid w:val="0076243E"/>
    <w:rsid w:val="00762CFF"/>
    <w:rsid w:val="0076312A"/>
    <w:rsid w:val="007635A0"/>
    <w:rsid w:val="00763E28"/>
    <w:rsid w:val="00764B7A"/>
    <w:rsid w:val="00764D0E"/>
    <w:rsid w:val="0076505C"/>
    <w:rsid w:val="0076593A"/>
    <w:rsid w:val="00765A37"/>
    <w:rsid w:val="00765BE3"/>
    <w:rsid w:val="00766039"/>
    <w:rsid w:val="0076763C"/>
    <w:rsid w:val="00770B55"/>
    <w:rsid w:val="007725F2"/>
    <w:rsid w:val="00772A7B"/>
    <w:rsid w:val="0077316C"/>
    <w:rsid w:val="0077333B"/>
    <w:rsid w:val="00773358"/>
    <w:rsid w:val="00773723"/>
    <w:rsid w:val="007746D8"/>
    <w:rsid w:val="00774A01"/>
    <w:rsid w:val="00774D11"/>
    <w:rsid w:val="00776107"/>
    <w:rsid w:val="007765C8"/>
    <w:rsid w:val="0077699B"/>
    <w:rsid w:val="007773D1"/>
    <w:rsid w:val="00780664"/>
    <w:rsid w:val="007807A7"/>
    <w:rsid w:val="0078200C"/>
    <w:rsid w:val="007829D3"/>
    <w:rsid w:val="00783CB1"/>
    <w:rsid w:val="007842AB"/>
    <w:rsid w:val="00784D4B"/>
    <w:rsid w:val="007859FA"/>
    <w:rsid w:val="00785D18"/>
    <w:rsid w:val="00785D9A"/>
    <w:rsid w:val="0078643C"/>
    <w:rsid w:val="007869A2"/>
    <w:rsid w:val="00786B52"/>
    <w:rsid w:val="00787B66"/>
    <w:rsid w:val="00787BCE"/>
    <w:rsid w:val="00790FE7"/>
    <w:rsid w:val="00791309"/>
    <w:rsid w:val="00791A86"/>
    <w:rsid w:val="0079431F"/>
    <w:rsid w:val="00794445"/>
    <w:rsid w:val="00796058"/>
    <w:rsid w:val="00797EBA"/>
    <w:rsid w:val="007A0140"/>
    <w:rsid w:val="007A1828"/>
    <w:rsid w:val="007A1843"/>
    <w:rsid w:val="007A22FE"/>
    <w:rsid w:val="007A269D"/>
    <w:rsid w:val="007A2A2D"/>
    <w:rsid w:val="007A2F31"/>
    <w:rsid w:val="007A322C"/>
    <w:rsid w:val="007A34FE"/>
    <w:rsid w:val="007A418E"/>
    <w:rsid w:val="007A4B42"/>
    <w:rsid w:val="007A6D3C"/>
    <w:rsid w:val="007A7427"/>
    <w:rsid w:val="007A7B4B"/>
    <w:rsid w:val="007B06A9"/>
    <w:rsid w:val="007B13CF"/>
    <w:rsid w:val="007B1A52"/>
    <w:rsid w:val="007B1C3D"/>
    <w:rsid w:val="007B1FFA"/>
    <w:rsid w:val="007B3C72"/>
    <w:rsid w:val="007B3F97"/>
    <w:rsid w:val="007B4215"/>
    <w:rsid w:val="007B4B0D"/>
    <w:rsid w:val="007B565E"/>
    <w:rsid w:val="007B57AE"/>
    <w:rsid w:val="007B5BEE"/>
    <w:rsid w:val="007B5EC2"/>
    <w:rsid w:val="007B6C16"/>
    <w:rsid w:val="007B6D55"/>
    <w:rsid w:val="007B7798"/>
    <w:rsid w:val="007B7826"/>
    <w:rsid w:val="007C024A"/>
    <w:rsid w:val="007C0862"/>
    <w:rsid w:val="007C12EC"/>
    <w:rsid w:val="007C15BD"/>
    <w:rsid w:val="007C22BE"/>
    <w:rsid w:val="007C4A1A"/>
    <w:rsid w:val="007C4B37"/>
    <w:rsid w:val="007C5A58"/>
    <w:rsid w:val="007C5ADD"/>
    <w:rsid w:val="007C6C03"/>
    <w:rsid w:val="007C791F"/>
    <w:rsid w:val="007C7CDC"/>
    <w:rsid w:val="007C7D0E"/>
    <w:rsid w:val="007C7FA9"/>
    <w:rsid w:val="007D05D8"/>
    <w:rsid w:val="007D07C7"/>
    <w:rsid w:val="007D181C"/>
    <w:rsid w:val="007D193A"/>
    <w:rsid w:val="007D2336"/>
    <w:rsid w:val="007D24F5"/>
    <w:rsid w:val="007D26D1"/>
    <w:rsid w:val="007D3453"/>
    <w:rsid w:val="007D382E"/>
    <w:rsid w:val="007D3B38"/>
    <w:rsid w:val="007D537E"/>
    <w:rsid w:val="007D53C0"/>
    <w:rsid w:val="007D56C8"/>
    <w:rsid w:val="007D6B74"/>
    <w:rsid w:val="007D6CB2"/>
    <w:rsid w:val="007D6E8A"/>
    <w:rsid w:val="007D7AA6"/>
    <w:rsid w:val="007E062B"/>
    <w:rsid w:val="007E1089"/>
    <w:rsid w:val="007E14EB"/>
    <w:rsid w:val="007E15E6"/>
    <w:rsid w:val="007E3110"/>
    <w:rsid w:val="007E3991"/>
    <w:rsid w:val="007E413E"/>
    <w:rsid w:val="007E579E"/>
    <w:rsid w:val="007E5D22"/>
    <w:rsid w:val="007E6397"/>
    <w:rsid w:val="007E6F85"/>
    <w:rsid w:val="007E72AF"/>
    <w:rsid w:val="007E7736"/>
    <w:rsid w:val="007F0EE3"/>
    <w:rsid w:val="007F2293"/>
    <w:rsid w:val="007F3220"/>
    <w:rsid w:val="007F3257"/>
    <w:rsid w:val="007F32C2"/>
    <w:rsid w:val="007F35AE"/>
    <w:rsid w:val="007F3D79"/>
    <w:rsid w:val="007F43DB"/>
    <w:rsid w:val="007F46A0"/>
    <w:rsid w:val="007F64D8"/>
    <w:rsid w:val="007F66FA"/>
    <w:rsid w:val="007F6C5E"/>
    <w:rsid w:val="007F70A5"/>
    <w:rsid w:val="007F7859"/>
    <w:rsid w:val="008005F5"/>
    <w:rsid w:val="00800D06"/>
    <w:rsid w:val="00800FE1"/>
    <w:rsid w:val="0080113E"/>
    <w:rsid w:val="00801205"/>
    <w:rsid w:val="0080124B"/>
    <w:rsid w:val="008013DA"/>
    <w:rsid w:val="008016AB"/>
    <w:rsid w:val="00801DA8"/>
    <w:rsid w:val="008022FA"/>
    <w:rsid w:val="00803090"/>
    <w:rsid w:val="0080435C"/>
    <w:rsid w:val="0080439E"/>
    <w:rsid w:val="00804B07"/>
    <w:rsid w:val="00805014"/>
    <w:rsid w:val="0080559E"/>
    <w:rsid w:val="00806971"/>
    <w:rsid w:val="0080718E"/>
    <w:rsid w:val="008076F2"/>
    <w:rsid w:val="008079E6"/>
    <w:rsid w:val="00807C29"/>
    <w:rsid w:val="00810C7D"/>
    <w:rsid w:val="00810FD7"/>
    <w:rsid w:val="008115D5"/>
    <w:rsid w:val="00811AAC"/>
    <w:rsid w:val="00811C46"/>
    <w:rsid w:val="0081220A"/>
    <w:rsid w:val="00812EB4"/>
    <w:rsid w:val="00813360"/>
    <w:rsid w:val="0081468C"/>
    <w:rsid w:val="00814C22"/>
    <w:rsid w:val="008150DB"/>
    <w:rsid w:val="00815C79"/>
    <w:rsid w:val="0081662C"/>
    <w:rsid w:val="00817306"/>
    <w:rsid w:val="008179AD"/>
    <w:rsid w:val="00817A84"/>
    <w:rsid w:val="00817BBC"/>
    <w:rsid w:val="008219BE"/>
    <w:rsid w:val="00821B58"/>
    <w:rsid w:val="0082264E"/>
    <w:rsid w:val="00823159"/>
    <w:rsid w:val="00823361"/>
    <w:rsid w:val="00823E57"/>
    <w:rsid w:val="00825751"/>
    <w:rsid w:val="00825CC2"/>
    <w:rsid w:val="00825F37"/>
    <w:rsid w:val="00826B30"/>
    <w:rsid w:val="00826C57"/>
    <w:rsid w:val="00827612"/>
    <w:rsid w:val="00827BB3"/>
    <w:rsid w:val="00830149"/>
    <w:rsid w:val="008305CE"/>
    <w:rsid w:val="00830DB4"/>
    <w:rsid w:val="00830FB7"/>
    <w:rsid w:val="0083122F"/>
    <w:rsid w:val="008312BE"/>
    <w:rsid w:val="008317D2"/>
    <w:rsid w:val="008324ED"/>
    <w:rsid w:val="00832ADD"/>
    <w:rsid w:val="00832E70"/>
    <w:rsid w:val="008346AB"/>
    <w:rsid w:val="00834CE7"/>
    <w:rsid w:val="0083505E"/>
    <w:rsid w:val="00835ADD"/>
    <w:rsid w:val="00837194"/>
    <w:rsid w:val="00837641"/>
    <w:rsid w:val="0083764C"/>
    <w:rsid w:val="00840206"/>
    <w:rsid w:val="008403A0"/>
    <w:rsid w:val="0084056F"/>
    <w:rsid w:val="008413E6"/>
    <w:rsid w:val="00844A0F"/>
    <w:rsid w:val="00844A53"/>
    <w:rsid w:val="008462C5"/>
    <w:rsid w:val="00846805"/>
    <w:rsid w:val="0084706E"/>
    <w:rsid w:val="00847202"/>
    <w:rsid w:val="00847543"/>
    <w:rsid w:val="00847667"/>
    <w:rsid w:val="0085006A"/>
    <w:rsid w:val="00850222"/>
    <w:rsid w:val="00850A52"/>
    <w:rsid w:val="00850F1E"/>
    <w:rsid w:val="00851516"/>
    <w:rsid w:val="00852950"/>
    <w:rsid w:val="00852C92"/>
    <w:rsid w:val="00852EE4"/>
    <w:rsid w:val="00852F16"/>
    <w:rsid w:val="008531F2"/>
    <w:rsid w:val="0085399E"/>
    <w:rsid w:val="008551A7"/>
    <w:rsid w:val="00855591"/>
    <w:rsid w:val="00855E92"/>
    <w:rsid w:val="0085617D"/>
    <w:rsid w:val="0085639E"/>
    <w:rsid w:val="0085648C"/>
    <w:rsid w:val="00857178"/>
    <w:rsid w:val="00857CAB"/>
    <w:rsid w:val="0086005D"/>
    <w:rsid w:val="00860DCF"/>
    <w:rsid w:val="008615AD"/>
    <w:rsid w:val="008620EF"/>
    <w:rsid w:val="00862E1C"/>
    <w:rsid w:val="00862FE3"/>
    <w:rsid w:val="00863B91"/>
    <w:rsid w:val="00863C9F"/>
    <w:rsid w:val="008640E4"/>
    <w:rsid w:val="008643F8"/>
    <w:rsid w:val="00864540"/>
    <w:rsid w:val="00864EB7"/>
    <w:rsid w:val="00865200"/>
    <w:rsid w:val="008656D2"/>
    <w:rsid w:val="008666AD"/>
    <w:rsid w:val="0086689A"/>
    <w:rsid w:val="008670A7"/>
    <w:rsid w:val="008672E2"/>
    <w:rsid w:val="0086770E"/>
    <w:rsid w:val="00867E50"/>
    <w:rsid w:val="00871642"/>
    <w:rsid w:val="00871A0C"/>
    <w:rsid w:val="00871FA2"/>
    <w:rsid w:val="00872DF8"/>
    <w:rsid w:val="00872F4C"/>
    <w:rsid w:val="008730E1"/>
    <w:rsid w:val="00873813"/>
    <w:rsid w:val="00873DBB"/>
    <w:rsid w:val="00873E52"/>
    <w:rsid w:val="0087462D"/>
    <w:rsid w:val="00874A70"/>
    <w:rsid w:val="008757CA"/>
    <w:rsid w:val="00876989"/>
    <w:rsid w:val="008770E2"/>
    <w:rsid w:val="00877FBD"/>
    <w:rsid w:val="00882194"/>
    <w:rsid w:val="00882379"/>
    <w:rsid w:val="0088337D"/>
    <w:rsid w:val="00883447"/>
    <w:rsid w:val="00883DC6"/>
    <w:rsid w:val="00883E82"/>
    <w:rsid w:val="00884C44"/>
    <w:rsid w:val="00884D21"/>
    <w:rsid w:val="00884D5F"/>
    <w:rsid w:val="0088522C"/>
    <w:rsid w:val="0088528C"/>
    <w:rsid w:val="008853D8"/>
    <w:rsid w:val="00885718"/>
    <w:rsid w:val="00886222"/>
    <w:rsid w:val="00886711"/>
    <w:rsid w:val="00887229"/>
    <w:rsid w:val="0089178B"/>
    <w:rsid w:val="00891AB8"/>
    <w:rsid w:val="00891CCC"/>
    <w:rsid w:val="00891F4B"/>
    <w:rsid w:val="0089219F"/>
    <w:rsid w:val="00892CA5"/>
    <w:rsid w:val="008933A8"/>
    <w:rsid w:val="00893EF8"/>
    <w:rsid w:val="00894D20"/>
    <w:rsid w:val="00896210"/>
    <w:rsid w:val="008966DC"/>
    <w:rsid w:val="0089681A"/>
    <w:rsid w:val="00897322"/>
    <w:rsid w:val="008974F0"/>
    <w:rsid w:val="008A0541"/>
    <w:rsid w:val="008A05B6"/>
    <w:rsid w:val="008A15BE"/>
    <w:rsid w:val="008A1871"/>
    <w:rsid w:val="008A21F1"/>
    <w:rsid w:val="008A2727"/>
    <w:rsid w:val="008A2738"/>
    <w:rsid w:val="008A3BA0"/>
    <w:rsid w:val="008A3F2F"/>
    <w:rsid w:val="008A46F1"/>
    <w:rsid w:val="008A4743"/>
    <w:rsid w:val="008A4754"/>
    <w:rsid w:val="008A54B2"/>
    <w:rsid w:val="008A5D09"/>
    <w:rsid w:val="008A64A6"/>
    <w:rsid w:val="008A6553"/>
    <w:rsid w:val="008A6A29"/>
    <w:rsid w:val="008A6C51"/>
    <w:rsid w:val="008A7175"/>
    <w:rsid w:val="008A7B8A"/>
    <w:rsid w:val="008B028E"/>
    <w:rsid w:val="008B08D7"/>
    <w:rsid w:val="008B0A02"/>
    <w:rsid w:val="008B1342"/>
    <w:rsid w:val="008B1924"/>
    <w:rsid w:val="008B1AC0"/>
    <w:rsid w:val="008B1BF5"/>
    <w:rsid w:val="008B1FA6"/>
    <w:rsid w:val="008B2EDC"/>
    <w:rsid w:val="008B3CE0"/>
    <w:rsid w:val="008B407C"/>
    <w:rsid w:val="008B426E"/>
    <w:rsid w:val="008B4D1C"/>
    <w:rsid w:val="008B4F20"/>
    <w:rsid w:val="008B616E"/>
    <w:rsid w:val="008B670D"/>
    <w:rsid w:val="008B70E5"/>
    <w:rsid w:val="008B7142"/>
    <w:rsid w:val="008B7D2A"/>
    <w:rsid w:val="008C0B27"/>
    <w:rsid w:val="008C0CAE"/>
    <w:rsid w:val="008C0DBB"/>
    <w:rsid w:val="008C141D"/>
    <w:rsid w:val="008C1E01"/>
    <w:rsid w:val="008C2574"/>
    <w:rsid w:val="008C2E82"/>
    <w:rsid w:val="008C414E"/>
    <w:rsid w:val="008C44AF"/>
    <w:rsid w:val="008C48B1"/>
    <w:rsid w:val="008C559C"/>
    <w:rsid w:val="008C5AEE"/>
    <w:rsid w:val="008C5D02"/>
    <w:rsid w:val="008C5F8A"/>
    <w:rsid w:val="008C6CE8"/>
    <w:rsid w:val="008D2BA3"/>
    <w:rsid w:val="008D32BB"/>
    <w:rsid w:val="008D3513"/>
    <w:rsid w:val="008D4750"/>
    <w:rsid w:val="008D4906"/>
    <w:rsid w:val="008D4DED"/>
    <w:rsid w:val="008D522D"/>
    <w:rsid w:val="008D52E4"/>
    <w:rsid w:val="008D60D0"/>
    <w:rsid w:val="008D7041"/>
    <w:rsid w:val="008D7233"/>
    <w:rsid w:val="008D79E4"/>
    <w:rsid w:val="008E0109"/>
    <w:rsid w:val="008E0130"/>
    <w:rsid w:val="008E01D2"/>
    <w:rsid w:val="008E144F"/>
    <w:rsid w:val="008E37B3"/>
    <w:rsid w:val="008E3AF1"/>
    <w:rsid w:val="008E3BD8"/>
    <w:rsid w:val="008E512C"/>
    <w:rsid w:val="008E5265"/>
    <w:rsid w:val="008E5D1A"/>
    <w:rsid w:val="008E5D87"/>
    <w:rsid w:val="008E61C6"/>
    <w:rsid w:val="008E6753"/>
    <w:rsid w:val="008E67AB"/>
    <w:rsid w:val="008E6D35"/>
    <w:rsid w:val="008E7B5F"/>
    <w:rsid w:val="008E7E68"/>
    <w:rsid w:val="008E7EE5"/>
    <w:rsid w:val="008F0324"/>
    <w:rsid w:val="008F0857"/>
    <w:rsid w:val="008F0DBE"/>
    <w:rsid w:val="008F0E9F"/>
    <w:rsid w:val="008F1310"/>
    <w:rsid w:val="008F170D"/>
    <w:rsid w:val="008F1C9D"/>
    <w:rsid w:val="008F22F8"/>
    <w:rsid w:val="008F2348"/>
    <w:rsid w:val="008F2494"/>
    <w:rsid w:val="008F2529"/>
    <w:rsid w:val="008F3793"/>
    <w:rsid w:val="008F49D7"/>
    <w:rsid w:val="008F525E"/>
    <w:rsid w:val="008F5294"/>
    <w:rsid w:val="008F6318"/>
    <w:rsid w:val="008F64FF"/>
    <w:rsid w:val="008F6A39"/>
    <w:rsid w:val="008F6B77"/>
    <w:rsid w:val="008F6B9E"/>
    <w:rsid w:val="008F748C"/>
    <w:rsid w:val="008F75CA"/>
    <w:rsid w:val="008F7FCA"/>
    <w:rsid w:val="00900B89"/>
    <w:rsid w:val="00900C25"/>
    <w:rsid w:val="0090180B"/>
    <w:rsid w:val="009020E2"/>
    <w:rsid w:val="00902165"/>
    <w:rsid w:val="009023D6"/>
    <w:rsid w:val="00902AEA"/>
    <w:rsid w:val="009038BA"/>
    <w:rsid w:val="00903A7A"/>
    <w:rsid w:val="009044B3"/>
    <w:rsid w:val="00904C81"/>
    <w:rsid w:val="00904CC1"/>
    <w:rsid w:val="00906225"/>
    <w:rsid w:val="0090647B"/>
    <w:rsid w:val="009065CB"/>
    <w:rsid w:val="00906BDD"/>
    <w:rsid w:val="00907036"/>
    <w:rsid w:val="0090766D"/>
    <w:rsid w:val="00907958"/>
    <w:rsid w:val="009105E1"/>
    <w:rsid w:val="0091108B"/>
    <w:rsid w:val="00911296"/>
    <w:rsid w:val="00911527"/>
    <w:rsid w:val="00911B4D"/>
    <w:rsid w:val="009124F9"/>
    <w:rsid w:val="009127B5"/>
    <w:rsid w:val="009131F6"/>
    <w:rsid w:val="00913D02"/>
    <w:rsid w:val="0091410E"/>
    <w:rsid w:val="00915D79"/>
    <w:rsid w:val="00915E05"/>
    <w:rsid w:val="009160BA"/>
    <w:rsid w:val="00917BDD"/>
    <w:rsid w:val="00917C46"/>
    <w:rsid w:val="00920819"/>
    <w:rsid w:val="00921183"/>
    <w:rsid w:val="0092239E"/>
    <w:rsid w:val="009226AB"/>
    <w:rsid w:val="009226FB"/>
    <w:rsid w:val="00922EE8"/>
    <w:rsid w:val="00924026"/>
    <w:rsid w:val="00925792"/>
    <w:rsid w:val="00926B89"/>
    <w:rsid w:val="00926C07"/>
    <w:rsid w:val="009275BA"/>
    <w:rsid w:val="00927B20"/>
    <w:rsid w:val="00927BF7"/>
    <w:rsid w:val="00930D03"/>
    <w:rsid w:val="00930D59"/>
    <w:rsid w:val="009326AB"/>
    <w:rsid w:val="00932924"/>
    <w:rsid w:val="00933FD0"/>
    <w:rsid w:val="00934179"/>
    <w:rsid w:val="00934588"/>
    <w:rsid w:val="00934A1D"/>
    <w:rsid w:val="009354B3"/>
    <w:rsid w:val="00935909"/>
    <w:rsid w:val="009361B2"/>
    <w:rsid w:val="009363F5"/>
    <w:rsid w:val="00936E21"/>
    <w:rsid w:val="00936E60"/>
    <w:rsid w:val="0093766F"/>
    <w:rsid w:val="009401EE"/>
    <w:rsid w:val="00942DAB"/>
    <w:rsid w:val="0094378D"/>
    <w:rsid w:val="00944440"/>
    <w:rsid w:val="0094481F"/>
    <w:rsid w:val="00944996"/>
    <w:rsid w:val="00944AD1"/>
    <w:rsid w:val="00945484"/>
    <w:rsid w:val="0094598D"/>
    <w:rsid w:val="009465F4"/>
    <w:rsid w:val="00946C44"/>
    <w:rsid w:val="00947831"/>
    <w:rsid w:val="00947C50"/>
    <w:rsid w:val="00951FC6"/>
    <w:rsid w:val="00953E3E"/>
    <w:rsid w:val="00954062"/>
    <w:rsid w:val="00954A59"/>
    <w:rsid w:val="009550FA"/>
    <w:rsid w:val="00956102"/>
    <w:rsid w:val="00956465"/>
    <w:rsid w:val="00956529"/>
    <w:rsid w:val="00956684"/>
    <w:rsid w:val="00956C4B"/>
    <w:rsid w:val="00956C75"/>
    <w:rsid w:val="00956EF3"/>
    <w:rsid w:val="0095713E"/>
    <w:rsid w:val="00957183"/>
    <w:rsid w:val="0095748C"/>
    <w:rsid w:val="00957519"/>
    <w:rsid w:val="009575B2"/>
    <w:rsid w:val="00957A6D"/>
    <w:rsid w:val="00957D70"/>
    <w:rsid w:val="00961FD0"/>
    <w:rsid w:val="00962A13"/>
    <w:rsid w:val="009638D8"/>
    <w:rsid w:val="009641C5"/>
    <w:rsid w:val="009642BD"/>
    <w:rsid w:val="00964366"/>
    <w:rsid w:val="0096454A"/>
    <w:rsid w:val="0096519C"/>
    <w:rsid w:val="009654E4"/>
    <w:rsid w:val="009655C5"/>
    <w:rsid w:val="009666D5"/>
    <w:rsid w:val="00966B64"/>
    <w:rsid w:val="009676EE"/>
    <w:rsid w:val="00972403"/>
    <w:rsid w:val="00972B5D"/>
    <w:rsid w:val="00972D84"/>
    <w:rsid w:val="009730D9"/>
    <w:rsid w:val="00973D27"/>
    <w:rsid w:val="00974205"/>
    <w:rsid w:val="009746BF"/>
    <w:rsid w:val="00974A93"/>
    <w:rsid w:val="00975594"/>
    <w:rsid w:val="00975AE0"/>
    <w:rsid w:val="00975DFE"/>
    <w:rsid w:val="009760D8"/>
    <w:rsid w:val="00976D31"/>
    <w:rsid w:val="00976D6E"/>
    <w:rsid w:val="00976FE5"/>
    <w:rsid w:val="00977359"/>
    <w:rsid w:val="00977DF7"/>
    <w:rsid w:val="0098048C"/>
    <w:rsid w:val="009804EC"/>
    <w:rsid w:val="0098085D"/>
    <w:rsid w:val="00980FBB"/>
    <w:rsid w:val="00981C8D"/>
    <w:rsid w:val="009826B4"/>
    <w:rsid w:val="0098275D"/>
    <w:rsid w:val="00982F3B"/>
    <w:rsid w:val="00982F43"/>
    <w:rsid w:val="009836BF"/>
    <w:rsid w:val="00983C8A"/>
    <w:rsid w:val="0098412B"/>
    <w:rsid w:val="009848CE"/>
    <w:rsid w:val="009860B3"/>
    <w:rsid w:val="00986174"/>
    <w:rsid w:val="00987FDF"/>
    <w:rsid w:val="009909C4"/>
    <w:rsid w:val="00991373"/>
    <w:rsid w:val="00991D70"/>
    <w:rsid w:val="00992548"/>
    <w:rsid w:val="00992996"/>
    <w:rsid w:val="00992CB1"/>
    <w:rsid w:val="00993C32"/>
    <w:rsid w:val="00994AF2"/>
    <w:rsid w:val="0099504F"/>
    <w:rsid w:val="00995F12"/>
    <w:rsid w:val="009963EA"/>
    <w:rsid w:val="009A0596"/>
    <w:rsid w:val="009A05EE"/>
    <w:rsid w:val="009A2E07"/>
    <w:rsid w:val="009A2E4E"/>
    <w:rsid w:val="009A3830"/>
    <w:rsid w:val="009A38B0"/>
    <w:rsid w:val="009A3D71"/>
    <w:rsid w:val="009A3F8A"/>
    <w:rsid w:val="009A4A41"/>
    <w:rsid w:val="009A4B6C"/>
    <w:rsid w:val="009A5F94"/>
    <w:rsid w:val="009A623F"/>
    <w:rsid w:val="009A6CE4"/>
    <w:rsid w:val="009A6F1E"/>
    <w:rsid w:val="009A7203"/>
    <w:rsid w:val="009B0019"/>
    <w:rsid w:val="009B09F5"/>
    <w:rsid w:val="009B11C4"/>
    <w:rsid w:val="009B2294"/>
    <w:rsid w:val="009B2BEF"/>
    <w:rsid w:val="009B2E89"/>
    <w:rsid w:val="009B3581"/>
    <w:rsid w:val="009B3728"/>
    <w:rsid w:val="009B4D79"/>
    <w:rsid w:val="009B54F5"/>
    <w:rsid w:val="009B5796"/>
    <w:rsid w:val="009B5845"/>
    <w:rsid w:val="009B5EB8"/>
    <w:rsid w:val="009B6499"/>
    <w:rsid w:val="009B6D1A"/>
    <w:rsid w:val="009C0957"/>
    <w:rsid w:val="009C11B2"/>
    <w:rsid w:val="009C19FC"/>
    <w:rsid w:val="009C2B89"/>
    <w:rsid w:val="009C2BF6"/>
    <w:rsid w:val="009C2C01"/>
    <w:rsid w:val="009C39AA"/>
    <w:rsid w:val="009C4BD8"/>
    <w:rsid w:val="009C532E"/>
    <w:rsid w:val="009C5363"/>
    <w:rsid w:val="009C5D0B"/>
    <w:rsid w:val="009C5D13"/>
    <w:rsid w:val="009C5F10"/>
    <w:rsid w:val="009C790B"/>
    <w:rsid w:val="009D0B6E"/>
    <w:rsid w:val="009D1049"/>
    <w:rsid w:val="009D1C3A"/>
    <w:rsid w:val="009D2CF9"/>
    <w:rsid w:val="009D2E89"/>
    <w:rsid w:val="009D3593"/>
    <w:rsid w:val="009D3D5B"/>
    <w:rsid w:val="009D455A"/>
    <w:rsid w:val="009D522B"/>
    <w:rsid w:val="009D5977"/>
    <w:rsid w:val="009D5EA0"/>
    <w:rsid w:val="009D6DB1"/>
    <w:rsid w:val="009D7228"/>
    <w:rsid w:val="009E086E"/>
    <w:rsid w:val="009E0E2D"/>
    <w:rsid w:val="009E33DC"/>
    <w:rsid w:val="009E3679"/>
    <w:rsid w:val="009E3D75"/>
    <w:rsid w:val="009E403A"/>
    <w:rsid w:val="009E4710"/>
    <w:rsid w:val="009E5001"/>
    <w:rsid w:val="009E500D"/>
    <w:rsid w:val="009E521D"/>
    <w:rsid w:val="009E55A7"/>
    <w:rsid w:val="009E6B6D"/>
    <w:rsid w:val="009E70A0"/>
    <w:rsid w:val="009E72AA"/>
    <w:rsid w:val="009E7525"/>
    <w:rsid w:val="009E77A2"/>
    <w:rsid w:val="009F03ED"/>
    <w:rsid w:val="009F047B"/>
    <w:rsid w:val="009F0E3C"/>
    <w:rsid w:val="009F15A0"/>
    <w:rsid w:val="009F1B57"/>
    <w:rsid w:val="009F1E11"/>
    <w:rsid w:val="009F3150"/>
    <w:rsid w:val="009F4957"/>
    <w:rsid w:val="009F5A40"/>
    <w:rsid w:val="009F5AE3"/>
    <w:rsid w:val="009F6461"/>
    <w:rsid w:val="009F6A2B"/>
    <w:rsid w:val="009F7898"/>
    <w:rsid w:val="009F7E6E"/>
    <w:rsid w:val="00A000CC"/>
    <w:rsid w:val="00A0067D"/>
    <w:rsid w:val="00A00C1F"/>
    <w:rsid w:val="00A00E96"/>
    <w:rsid w:val="00A010DE"/>
    <w:rsid w:val="00A0159F"/>
    <w:rsid w:val="00A025C2"/>
    <w:rsid w:val="00A03358"/>
    <w:rsid w:val="00A037AD"/>
    <w:rsid w:val="00A039C4"/>
    <w:rsid w:val="00A03DE1"/>
    <w:rsid w:val="00A05004"/>
    <w:rsid w:val="00A057ED"/>
    <w:rsid w:val="00A05858"/>
    <w:rsid w:val="00A05BAF"/>
    <w:rsid w:val="00A05E8C"/>
    <w:rsid w:val="00A07633"/>
    <w:rsid w:val="00A07F39"/>
    <w:rsid w:val="00A10D52"/>
    <w:rsid w:val="00A10E7C"/>
    <w:rsid w:val="00A118D6"/>
    <w:rsid w:val="00A11AA7"/>
    <w:rsid w:val="00A11ABE"/>
    <w:rsid w:val="00A121F6"/>
    <w:rsid w:val="00A13457"/>
    <w:rsid w:val="00A14E1B"/>
    <w:rsid w:val="00A15149"/>
    <w:rsid w:val="00A15786"/>
    <w:rsid w:val="00A15ED5"/>
    <w:rsid w:val="00A173DD"/>
    <w:rsid w:val="00A17783"/>
    <w:rsid w:val="00A17DC4"/>
    <w:rsid w:val="00A2068B"/>
    <w:rsid w:val="00A20B66"/>
    <w:rsid w:val="00A21246"/>
    <w:rsid w:val="00A21990"/>
    <w:rsid w:val="00A21A1F"/>
    <w:rsid w:val="00A21ABE"/>
    <w:rsid w:val="00A22089"/>
    <w:rsid w:val="00A22103"/>
    <w:rsid w:val="00A23018"/>
    <w:rsid w:val="00A23ACB"/>
    <w:rsid w:val="00A24E1D"/>
    <w:rsid w:val="00A25B15"/>
    <w:rsid w:val="00A25FC0"/>
    <w:rsid w:val="00A264EC"/>
    <w:rsid w:val="00A2755E"/>
    <w:rsid w:val="00A30646"/>
    <w:rsid w:val="00A318F1"/>
    <w:rsid w:val="00A334EE"/>
    <w:rsid w:val="00A34475"/>
    <w:rsid w:val="00A34E2B"/>
    <w:rsid w:val="00A36846"/>
    <w:rsid w:val="00A36D2C"/>
    <w:rsid w:val="00A3721E"/>
    <w:rsid w:val="00A3743E"/>
    <w:rsid w:val="00A37D44"/>
    <w:rsid w:val="00A40264"/>
    <w:rsid w:val="00A40901"/>
    <w:rsid w:val="00A4118A"/>
    <w:rsid w:val="00A4132C"/>
    <w:rsid w:val="00A414DE"/>
    <w:rsid w:val="00A4169E"/>
    <w:rsid w:val="00A417CC"/>
    <w:rsid w:val="00A41ADB"/>
    <w:rsid w:val="00A4276E"/>
    <w:rsid w:val="00A42BBA"/>
    <w:rsid w:val="00A4439D"/>
    <w:rsid w:val="00A44607"/>
    <w:rsid w:val="00A44662"/>
    <w:rsid w:val="00A44AD0"/>
    <w:rsid w:val="00A44D94"/>
    <w:rsid w:val="00A453E4"/>
    <w:rsid w:val="00A468BF"/>
    <w:rsid w:val="00A46D93"/>
    <w:rsid w:val="00A477B2"/>
    <w:rsid w:val="00A503F2"/>
    <w:rsid w:val="00A509DC"/>
    <w:rsid w:val="00A51767"/>
    <w:rsid w:val="00A51F79"/>
    <w:rsid w:val="00A5280C"/>
    <w:rsid w:val="00A52AD0"/>
    <w:rsid w:val="00A53F61"/>
    <w:rsid w:val="00A5445D"/>
    <w:rsid w:val="00A552FC"/>
    <w:rsid w:val="00A55EF9"/>
    <w:rsid w:val="00A55FA0"/>
    <w:rsid w:val="00A56726"/>
    <w:rsid w:val="00A56D8E"/>
    <w:rsid w:val="00A601A3"/>
    <w:rsid w:val="00A60F4A"/>
    <w:rsid w:val="00A6155C"/>
    <w:rsid w:val="00A616C7"/>
    <w:rsid w:val="00A617FD"/>
    <w:rsid w:val="00A62152"/>
    <w:rsid w:val="00A62555"/>
    <w:rsid w:val="00A6510A"/>
    <w:rsid w:val="00A66027"/>
    <w:rsid w:val="00A66660"/>
    <w:rsid w:val="00A66C71"/>
    <w:rsid w:val="00A66D37"/>
    <w:rsid w:val="00A66FC4"/>
    <w:rsid w:val="00A6704D"/>
    <w:rsid w:val="00A70745"/>
    <w:rsid w:val="00A70C7A"/>
    <w:rsid w:val="00A71EAC"/>
    <w:rsid w:val="00A71F6F"/>
    <w:rsid w:val="00A723DF"/>
    <w:rsid w:val="00A7289E"/>
    <w:rsid w:val="00A72FEB"/>
    <w:rsid w:val="00A731AF"/>
    <w:rsid w:val="00A736B9"/>
    <w:rsid w:val="00A741B0"/>
    <w:rsid w:val="00A74587"/>
    <w:rsid w:val="00A7459C"/>
    <w:rsid w:val="00A74E81"/>
    <w:rsid w:val="00A75000"/>
    <w:rsid w:val="00A76DA5"/>
    <w:rsid w:val="00A8034D"/>
    <w:rsid w:val="00A80459"/>
    <w:rsid w:val="00A80583"/>
    <w:rsid w:val="00A80BC1"/>
    <w:rsid w:val="00A80D6E"/>
    <w:rsid w:val="00A818C0"/>
    <w:rsid w:val="00A81ADA"/>
    <w:rsid w:val="00A8241A"/>
    <w:rsid w:val="00A82B13"/>
    <w:rsid w:val="00A833ED"/>
    <w:rsid w:val="00A8362D"/>
    <w:rsid w:val="00A83B28"/>
    <w:rsid w:val="00A83E99"/>
    <w:rsid w:val="00A84021"/>
    <w:rsid w:val="00A85CEF"/>
    <w:rsid w:val="00A85D86"/>
    <w:rsid w:val="00A86008"/>
    <w:rsid w:val="00A86363"/>
    <w:rsid w:val="00A86431"/>
    <w:rsid w:val="00A8646D"/>
    <w:rsid w:val="00A86DA0"/>
    <w:rsid w:val="00A87736"/>
    <w:rsid w:val="00A877EA"/>
    <w:rsid w:val="00A8780B"/>
    <w:rsid w:val="00A90429"/>
    <w:rsid w:val="00A907F4"/>
    <w:rsid w:val="00A90984"/>
    <w:rsid w:val="00A90D34"/>
    <w:rsid w:val="00A91630"/>
    <w:rsid w:val="00A926FA"/>
    <w:rsid w:val="00A92C43"/>
    <w:rsid w:val="00A92E54"/>
    <w:rsid w:val="00A937FC"/>
    <w:rsid w:val="00A94207"/>
    <w:rsid w:val="00A9421E"/>
    <w:rsid w:val="00A952EC"/>
    <w:rsid w:val="00A95820"/>
    <w:rsid w:val="00A95942"/>
    <w:rsid w:val="00A95FF2"/>
    <w:rsid w:val="00A97028"/>
    <w:rsid w:val="00A97592"/>
    <w:rsid w:val="00A97D4B"/>
    <w:rsid w:val="00A97D6B"/>
    <w:rsid w:val="00AA033F"/>
    <w:rsid w:val="00AA0FBB"/>
    <w:rsid w:val="00AA114E"/>
    <w:rsid w:val="00AA1EF9"/>
    <w:rsid w:val="00AA26C5"/>
    <w:rsid w:val="00AA2E64"/>
    <w:rsid w:val="00AA3990"/>
    <w:rsid w:val="00AA3CD2"/>
    <w:rsid w:val="00AA3EA4"/>
    <w:rsid w:val="00AA42EE"/>
    <w:rsid w:val="00AA4562"/>
    <w:rsid w:val="00AA4706"/>
    <w:rsid w:val="00AA4A61"/>
    <w:rsid w:val="00AA4CDB"/>
    <w:rsid w:val="00AA587E"/>
    <w:rsid w:val="00AA5DCE"/>
    <w:rsid w:val="00AA6112"/>
    <w:rsid w:val="00AA66E1"/>
    <w:rsid w:val="00AA6829"/>
    <w:rsid w:val="00AA6CD1"/>
    <w:rsid w:val="00AA6F7D"/>
    <w:rsid w:val="00AA7220"/>
    <w:rsid w:val="00AA7926"/>
    <w:rsid w:val="00AA7927"/>
    <w:rsid w:val="00AB00C6"/>
    <w:rsid w:val="00AB1025"/>
    <w:rsid w:val="00AB1200"/>
    <w:rsid w:val="00AB18C7"/>
    <w:rsid w:val="00AB1AFB"/>
    <w:rsid w:val="00AB1B08"/>
    <w:rsid w:val="00AB1ED5"/>
    <w:rsid w:val="00AB238B"/>
    <w:rsid w:val="00AB26F3"/>
    <w:rsid w:val="00AB3242"/>
    <w:rsid w:val="00AB346D"/>
    <w:rsid w:val="00AB3691"/>
    <w:rsid w:val="00AB3736"/>
    <w:rsid w:val="00AB42C3"/>
    <w:rsid w:val="00AB47BC"/>
    <w:rsid w:val="00AB4832"/>
    <w:rsid w:val="00AB4D47"/>
    <w:rsid w:val="00AB4E73"/>
    <w:rsid w:val="00AB503C"/>
    <w:rsid w:val="00AB72DB"/>
    <w:rsid w:val="00AC050E"/>
    <w:rsid w:val="00AC0817"/>
    <w:rsid w:val="00AC144E"/>
    <w:rsid w:val="00AC1EA3"/>
    <w:rsid w:val="00AC227B"/>
    <w:rsid w:val="00AC237A"/>
    <w:rsid w:val="00AC2588"/>
    <w:rsid w:val="00AC2B4C"/>
    <w:rsid w:val="00AC4A18"/>
    <w:rsid w:val="00AC4E12"/>
    <w:rsid w:val="00AC5EA2"/>
    <w:rsid w:val="00AC68A1"/>
    <w:rsid w:val="00AC699C"/>
    <w:rsid w:val="00AD10F3"/>
    <w:rsid w:val="00AD146D"/>
    <w:rsid w:val="00AD14BB"/>
    <w:rsid w:val="00AD1956"/>
    <w:rsid w:val="00AD1F0E"/>
    <w:rsid w:val="00AD23CF"/>
    <w:rsid w:val="00AD3310"/>
    <w:rsid w:val="00AD3F9C"/>
    <w:rsid w:val="00AD4484"/>
    <w:rsid w:val="00AD44E3"/>
    <w:rsid w:val="00AD450A"/>
    <w:rsid w:val="00AD4A10"/>
    <w:rsid w:val="00AD5948"/>
    <w:rsid w:val="00AD5CCA"/>
    <w:rsid w:val="00AD5F2D"/>
    <w:rsid w:val="00AD66B3"/>
    <w:rsid w:val="00AD72F4"/>
    <w:rsid w:val="00AD7354"/>
    <w:rsid w:val="00AD7542"/>
    <w:rsid w:val="00AD7591"/>
    <w:rsid w:val="00AD7AA4"/>
    <w:rsid w:val="00AE01B4"/>
    <w:rsid w:val="00AE1318"/>
    <w:rsid w:val="00AE17AB"/>
    <w:rsid w:val="00AE18F8"/>
    <w:rsid w:val="00AE225B"/>
    <w:rsid w:val="00AE2ABD"/>
    <w:rsid w:val="00AE43AD"/>
    <w:rsid w:val="00AE4B9E"/>
    <w:rsid w:val="00AE5603"/>
    <w:rsid w:val="00AE5618"/>
    <w:rsid w:val="00AE570B"/>
    <w:rsid w:val="00AE5AAD"/>
    <w:rsid w:val="00AE779D"/>
    <w:rsid w:val="00AE7D1F"/>
    <w:rsid w:val="00AE7DBB"/>
    <w:rsid w:val="00AF03CF"/>
    <w:rsid w:val="00AF0803"/>
    <w:rsid w:val="00AF092F"/>
    <w:rsid w:val="00AF096D"/>
    <w:rsid w:val="00AF0BFE"/>
    <w:rsid w:val="00AF0FE0"/>
    <w:rsid w:val="00AF33CA"/>
    <w:rsid w:val="00AF3A09"/>
    <w:rsid w:val="00AF3BFC"/>
    <w:rsid w:val="00AF3C79"/>
    <w:rsid w:val="00AF448A"/>
    <w:rsid w:val="00AF614F"/>
    <w:rsid w:val="00AF6194"/>
    <w:rsid w:val="00AF681B"/>
    <w:rsid w:val="00AF6AAC"/>
    <w:rsid w:val="00AF6B2D"/>
    <w:rsid w:val="00AF7C57"/>
    <w:rsid w:val="00AF7D24"/>
    <w:rsid w:val="00B00130"/>
    <w:rsid w:val="00B00DCD"/>
    <w:rsid w:val="00B00E9C"/>
    <w:rsid w:val="00B01B2C"/>
    <w:rsid w:val="00B02B12"/>
    <w:rsid w:val="00B03579"/>
    <w:rsid w:val="00B039B0"/>
    <w:rsid w:val="00B03AC3"/>
    <w:rsid w:val="00B03CC9"/>
    <w:rsid w:val="00B047AC"/>
    <w:rsid w:val="00B0545C"/>
    <w:rsid w:val="00B055D9"/>
    <w:rsid w:val="00B06416"/>
    <w:rsid w:val="00B06830"/>
    <w:rsid w:val="00B06980"/>
    <w:rsid w:val="00B12063"/>
    <w:rsid w:val="00B12BB9"/>
    <w:rsid w:val="00B12D92"/>
    <w:rsid w:val="00B137EC"/>
    <w:rsid w:val="00B14A95"/>
    <w:rsid w:val="00B14EB7"/>
    <w:rsid w:val="00B155DB"/>
    <w:rsid w:val="00B15C66"/>
    <w:rsid w:val="00B16701"/>
    <w:rsid w:val="00B2079F"/>
    <w:rsid w:val="00B2143F"/>
    <w:rsid w:val="00B21DB0"/>
    <w:rsid w:val="00B22531"/>
    <w:rsid w:val="00B227FB"/>
    <w:rsid w:val="00B22816"/>
    <w:rsid w:val="00B22881"/>
    <w:rsid w:val="00B24024"/>
    <w:rsid w:val="00B24778"/>
    <w:rsid w:val="00B25699"/>
    <w:rsid w:val="00B2605B"/>
    <w:rsid w:val="00B26103"/>
    <w:rsid w:val="00B26505"/>
    <w:rsid w:val="00B269B8"/>
    <w:rsid w:val="00B2713D"/>
    <w:rsid w:val="00B27479"/>
    <w:rsid w:val="00B300D9"/>
    <w:rsid w:val="00B30656"/>
    <w:rsid w:val="00B31068"/>
    <w:rsid w:val="00B3178B"/>
    <w:rsid w:val="00B319B2"/>
    <w:rsid w:val="00B3242D"/>
    <w:rsid w:val="00B34669"/>
    <w:rsid w:val="00B346D6"/>
    <w:rsid w:val="00B3516C"/>
    <w:rsid w:val="00B351A9"/>
    <w:rsid w:val="00B36080"/>
    <w:rsid w:val="00B36E94"/>
    <w:rsid w:val="00B4039D"/>
    <w:rsid w:val="00B40544"/>
    <w:rsid w:val="00B408E4"/>
    <w:rsid w:val="00B40B1A"/>
    <w:rsid w:val="00B40F52"/>
    <w:rsid w:val="00B40FC5"/>
    <w:rsid w:val="00B41737"/>
    <w:rsid w:val="00B418DF"/>
    <w:rsid w:val="00B42554"/>
    <w:rsid w:val="00B430A4"/>
    <w:rsid w:val="00B430D5"/>
    <w:rsid w:val="00B43BB0"/>
    <w:rsid w:val="00B43FC6"/>
    <w:rsid w:val="00B441F8"/>
    <w:rsid w:val="00B44466"/>
    <w:rsid w:val="00B44903"/>
    <w:rsid w:val="00B451BB"/>
    <w:rsid w:val="00B45482"/>
    <w:rsid w:val="00B46E17"/>
    <w:rsid w:val="00B473C5"/>
    <w:rsid w:val="00B50B70"/>
    <w:rsid w:val="00B50E79"/>
    <w:rsid w:val="00B51269"/>
    <w:rsid w:val="00B515FC"/>
    <w:rsid w:val="00B51914"/>
    <w:rsid w:val="00B5246D"/>
    <w:rsid w:val="00B526F0"/>
    <w:rsid w:val="00B52761"/>
    <w:rsid w:val="00B527B4"/>
    <w:rsid w:val="00B528D7"/>
    <w:rsid w:val="00B52A50"/>
    <w:rsid w:val="00B52E1B"/>
    <w:rsid w:val="00B53700"/>
    <w:rsid w:val="00B5473E"/>
    <w:rsid w:val="00B547A8"/>
    <w:rsid w:val="00B5495F"/>
    <w:rsid w:val="00B564CF"/>
    <w:rsid w:val="00B57310"/>
    <w:rsid w:val="00B57762"/>
    <w:rsid w:val="00B578BE"/>
    <w:rsid w:val="00B602C7"/>
    <w:rsid w:val="00B61E2B"/>
    <w:rsid w:val="00B62D70"/>
    <w:rsid w:val="00B636A8"/>
    <w:rsid w:val="00B63CB9"/>
    <w:rsid w:val="00B64505"/>
    <w:rsid w:val="00B64D43"/>
    <w:rsid w:val="00B651C7"/>
    <w:rsid w:val="00B660D1"/>
    <w:rsid w:val="00B6666F"/>
    <w:rsid w:val="00B676AC"/>
    <w:rsid w:val="00B6789B"/>
    <w:rsid w:val="00B67CA9"/>
    <w:rsid w:val="00B67FE8"/>
    <w:rsid w:val="00B7059D"/>
    <w:rsid w:val="00B70E97"/>
    <w:rsid w:val="00B71A8D"/>
    <w:rsid w:val="00B72006"/>
    <w:rsid w:val="00B7215F"/>
    <w:rsid w:val="00B72BE8"/>
    <w:rsid w:val="00B732B4"/>
    <w:rsid w:val="00B73906"/>
    <w:rsid w:val="00B74C8B"/>
    <w:rsid w:val="00B76EE0"/>
    <w:rsid w:val="00B770C9"/>
    <w:rsid w:val="00B77249"/>
    <w:rsid w:val="00B7730F"/>
    <w:rsid w:val="00B778DA"/>
    <w:rsid w:val="00B77A04"/>
    <w:rsid w:val="00B77CC5"/>
    <w:rsid w:val="00B77E7E"/>
    <w:rsid w:val="00B8118F"/>
    <w:rsid w:val="00B813EF"/>
    <w:rsid w:val="00B81DEC"/>
    <w:rsid w:val="00B82ECC"/>
    <w:rsid w:val="00B83330"/>
    <w:rsid w:val="00B83AB9"/>
    <w:rsid w:val="00B83FB7"/>
    <w:rsid w:val="00B84B92"/>
    <w:rsid w:val="00B84C63"/>
    <w:rsid w:val="00B84CB6"/>
    <w:rsid w:val="00B851B2"/>
    <w:rsid w:val="00B85CEA"/>
    <w:rsid w:val="00B86876"/>
    <w:rsid w:val="00B86FCF"/>
    <w:rsid w:val="00B90FA7"/>
    <w:rsid w:val="00B912D3"/>
    <w:rsid w:val="00B92A97"/>
    <w:rsid w:val="00B92B59"/>
    <w:rsid w:val="00B92EC4"/>
    <w:rsid w:val="00B933FF"/>
    <w:rsid w:val="00B9378B"/>
    <w:rsid w:val="00B93E84"/>
    <w:rsid w:val="00B94056"/>
    <w:rsid w:val="00B942FE"/>
    <w:rsid w:val="00B9433A"/>
    <w:rsid w:val="00B94A96"/>
    <w:rsid w:val="00B95716"/>
    <w:rsid w:val="00B957EB"/>
    <w:rsid w:val="00B95838"/>
    <w:rsid w:val="00B969FF"/>
    <w:rsid w:val="00B96DDD"/>
    <w:rsid w:val="00BA050F"/>
    <w:rsid w:val="00BA091F"/>
    <w:rsid w:val="00BA0932"/>
    <w:rsid w:val="00BA2331"/>
    <w:rsid w:val="00BA24A5"/>
    <w:rsid w:val="00BA2C69"/>
    <w:rsid w:val="00BA30E6"/>
    <w:rsid w:val="00BA3729"/>
    <w:rsid w:val="00BA47F7"/>
    <w:rsid w:val="00BA5887"/>
    <w:rsid w:val="00BA67A5"/>
    <w:rsid w:val="00BA6858"/>
    <w:rsid w:val="00BA6D99"/>
    <w:rsid w:val="00BA72D2"/>
    <w:rsid w:val="00BA7522"/>
    <w:rsid w:val="00BA7E1B"/>
    <w:rsid w:val="00BB06BF"/>
    <w:rsid w:val="00BB0EEC"/>
    <w:rsid w:val="00BB0F43"/>
    <w:rsid w:val="00BB1500"/>
    <w:rsid w:val="00BB1F36"/>
    <w:rsid w:val="00BB22B9"/>
    <w:rsid w:val="00BB37CC"/>
    <w:rsid w:val="00BB3E08"/>
    <w:rsid w:val="00BB3EC5"/>
    <w:rsid w:val="00BB43EE"/>
    <w:rsid w:val="00BB5AC5"/>
    <w:rsid w:val="00BB67F0"/>
    <w:rsid w:val="00BB72D2"/>
    <w:rsid w:val="00BB76EC"/>
    <w:rsid w:val="00BB78A8"/>
    <w:rsid w:val="00BB78FC"/>
    <w:rsid w:val="00BC03A4"/>
    <w:rsid w:val="00BC070B"/>
    <w:rsid w:val="00BC0CD8"/>
    <w:rsid w:val="00BC0DCA"/>
    <w:rsid w:val="00BC0EC2"/>
    <w:rsid w:val="00BC1377"/>
    <w:rsid w:val="00BC1A12"/>
    <w:rsid w:val="00BC1F55"/>
    <w:rsid w:val="00BC32CC"/>
    <w:rsid w:val="00BC3BA8"/>
    <w:rsid w:val="00BC3E0D"/>
    <w:rsid w:val="00BC4AA5"/>
    <w:rsid w:val="00BC4D21"/>
    <w:rsid w:val="00BC53F2"/>
    <w:rsid w:val="00BC5821"/>
    <w:rsid w:val="00BC5C2C"/>
    <w:rsid w:val="00BC5D46"/>
    <w:rsid w:val="00BC5D8B"/>
    <w:rsid w:val="00BC6605"/>
    <w:rsid w:val="00BC6B94"/>
    <w:rsid w:val="00BC6FF9"/>
    <w:rsid w:val="00BC72A9"/>
    <w:rsid w:val="00BD022B"/>
    <w:rsid w:val="00BD03B9"/>
    <w:rsid w:val="00BD0E78"/>
    <w:rsid w:val="00BD1284"/>
    <w:rsid w:val="00BD1DC6"/>
    <w:rsid w:val="00BD2435"/>
    <w:rsid w:val="00BD25D8"/>
    <w:rsid w:val="00BD2E31"/>
    <w:rsid w:val="00BD3083"/>
    <w:rsid w:val="00BD3122"/>
    <w:rsid w:val="00BD4417"/>
    <w:rsid w:val="00BD4CEA"/>
    <w:rsid w:val="00BD4D58"/>
    <w:rsid w:val="00BD5D4E"/>
    <w:rsid w:val="00BD6A6A"/>
    <w:rsid w:val="00BD70EC"/>
    <w:rsid w:val="00BD7CA7"/>
    <w:rsid w:val="00BE1BF7"/>
    <w:rsid w:val="00BE225A"/>
    <w:rsid w:val="00BE2493"/>
    <w:rsid w:val="00BE2EA5"/>
    <w:rsid w:val="00BE316B"/>
    <w:rsid w:val="00BE448C"/>
    <w:rsid w:val="00BE4C6F"/>
    <w:rsid w:val="00BE53F9"/>
    <w:rsid w:val="00BE5CA2"/>
    <w:rsid w:val="00BE7617"/>
    <w:rsid w:val="00BF1962"/>
    <w:rsid w:val="00BF2552"/>
    <w:rsid w:val="00BF36C3"/>
    <w:rsid w:val="00BF3B91"/>
    <w:rsid w:val="00BF45C0"/>
    <w:rsid w:val="00BF4A11"/>
    <w:rsid w:val="00BF56AE"/>
    <w:rsid w:val="00BF61FA"/>
    <w:rsid w:val="00BF633C"/>
    <w:rsid w:val="00BF6E56"/>
    <w:rsid w:val="00BF74C5"/>
    <w:rsid w:val="00BF77C9"/>
    <w:rsid w:val="00C01891"/>
    <w:rsid w:val="00C01F74"/>
    <w:rsid w:val="00C03939"/>
    <w:rsid w:val="00C042C9"/>
    <w:rsid w:val="00C04547"/>
    <w:rsid w:val="00C045F7"/>
    <w:rsid w:val="00C04660"/>
    <w:rsid w:val="00C05C62"/>
    <w:rsid w:val="00C05D23"/>
    <w:rsid w:val="00C06475"/>
    <w:rsid w:val="00C064C3"/>
    <w:rsid w:val="00C07299"/>
    <w:rsid w:val="00C10DB1"/>
    <w:rsid w:val="00C11478"/>
    <w:rsid w:val="00C11DF0"/>
    <w:rsid w:val="00C13024"/>
    <w:rsid w:val="00C1317D"/>
    <w:rsid w:val="00C131EE"/>
    <w:rsid w:val="00C139CB"/>
    <w:rsid w:val="00C13F4A"/>
    <w:rsid w:val="00C143F6"/>
    <w:rsid w:val="00C1468E"/>
    <w:rsid w:val="00C1525F"/>
    <w:rsid w:val="00C15FC8"/>
    <w:rsid w:val="00C16831"/>
    <w:rsid w:val="00C169EB"/>
    <w:rsid w:val="00C17FBA"/>
    <w:rsid w:val="00C2036A"/>
    <w:rsid w:val="00C204E5"/>
    <w:rsid w:val="00C21A58"/>
    <w:rsid w:val="00C2216D"/>
    <w:rsid w:val="00C22F77"/>
    <w:rsid w:val="00C23063"/>
    <w:rsid w:val="00C24099"/>
    <w:rsid w:val="00C24633"/>
    <w:rsid w:val="00C2529A"/>
    <w:rsid w:val="00C25403"/>
    <w:rsid w:val="00C254AC"/>
    <w:rsid w:val="00C265F4"/>
    <w:rsid w:val="00C26D83"/>
    <w:rsid w:val="00C304B5"/>
    <w:rsid w:val="00C309DD"/>
    <w:rsid w:val="00C30CE7"/>
    <w:rsid w:val="00C3208E"/>
    <w:rsid w:val="00C32C6D"/>
    <w:rsid w:val="00C32FEF"/>
    <w:rsid w:val="00C34340"/>
    <w:rsid w:val="00C347F6"/>
    <w:rsid w:val="00C352DE"/>
    <w:rsid w:val="00C36807"/>
    <w:rsid w:val="00C3681F"/>
    <w:rsid w:val="00C36A89"/>
    <w:rsid w:val="00C36DBE"/>
    <w:rsid w:val="00C37519"/>
    <w:rsid w:val="00C37F33"/>
    <w:rsid w:val="00C400B3"/>
    <w:rsid w:val="00C400D9"/>
    <w:rsid w:val="00C40324"/>
    <w:rsid w:val="00C40D55"/>
    <w:rsid w:val="00C40D7E"/>
    <w:rsid w:val="00C4108E"/>
    <w:rsid w:val="00C41379"/>
    <w:rsid w:val="00C43201"/>
    <w:rsid w:val="00C4372F"/>
    <w:rsid w:val="00C44074"/>
    <w:rsid w:val="00C44C3D"/>
    <w:rsid w:val="00C45841"/>
    <w:rsid w:val="00C4597F"/>
    <w:rsid w:val="00C45B37"/>
    <w:rsid w:val="00C46B13"/>
    <w:rsid w:val="00C47797"/>
    <w:rsid w:val="00C51750"/>
    <w:rsid w:val="00C51B62"/>
    <w:rsid w:val="00C521BD"/>
    <w:rsid w:val="00C5290F"/>
    <w:rsid w:val="00C532B4"/>
    <w:rsid w:val="00C53DA0"/>
    <w:rsid w:val="00C55DCF"/>
    <w:rsid w:val="00C55EEB"/>
    <w:rsid w:val="00C56088"/>
    <w:rsid w:val="00C575AC"/>
    <w:rsid w:val="00C57D8B"/>
    <w:rsid w:val="00C60F34"/>
    <w:rsid w:val="00C61419"/>
    <w:rsid w:val="00C619BD"/>
    <w:rsid w:val="00C62625"/>
    <w:rsid w:val="00C62CDF"/>
    <w:rsid w:val="00C631F5"/>
    <w:rsid w:val="00C632F0"/>
    <w:rsid w:val="00C63859"/>
    <w:rsid w:val="00C63A7D"/>
    <w:rsid w:val="00C63CFD"/>
    <w:rsid w:val="00C641D0"/>
    <w:rsid w:val="00C64266"/>
    <w:rsid w:val="00C649B5"/>
    <w:rsid w:val="00C65412"/>
    <w:rsid w:val="00C65831"/>
    <w:rsid w:val="00C658CE"/>
    <w:rsid w:val="00C65D16"/>
    <w:rsid w:val="00C65D62"/>
    <w:rsid w:val="00C663C8"/>
    <w:rsid w:val="00C66B9E"/>
    <w:rsid w:val="00C66F44"/>
    <w:rsid w:val="00C67141"/>
    <w:rsid w:val="00C709D0"/>
    <w:rsid w:val="00C71CA5"/>
    <w:rsid w:val="00C72213"/>
    <w:rsid w:val="00C72223"/>
    <w:rsid w:val="00C722EF"/>
    <w:rsid w:val="00C73436"/>
    <w:rsid w:val="00C74ED4"/>
    <w:rsid w:val="00C757E1"/>
    <w:rsid w:val="00C759F6"/>
    <w:rsid w:val="00C7733E"/>
    <w:rsid w:val="00C80379"/>
    <w:rsid w:val="00C8074C"/>
    <w:rsid w:val="00C81104"/>
    <w:rsid w:val="00C81591"/>
    <w:rsid w:val="00C81609"/>
    <w:rsid w:val="00C82E7C"/>
    <w:rsid w:val="00C82FAE"/>
    <w:rsid w:val="00C83591"/>
    <w:rsid w:val="00C8368C"/>
    <w:rsid w:val="00C844B8"/>
    <w:rsid w:val="00C84C3A"/>
    <w:rsid w:val="00C851DE"/>
    <w:rsid w:val="00C85721"/>
    <w:rsid w:val="00C85A43"/>
    <w:rsid w:val="00C86DAF"/>
    <w:rsid w:val="00C87152"/>
    <w:rsid w:val="00C8783F"/>
    <w:rsid w:val="00C87920"/>
    <w:rsid w:val="00C87BAA"/>
    <w:rsid w:val="00C87DE2"/>
    <w:rsid w:val="00C900C9"/>
    <w:rsid w:val="00C901C0"/>
    <w:rsid w:val="00C903EA"/>
    <w:rsid w:val="00C904B2"/>
    <w:rsid w:val="00C90D98"/>
    <w:rsid w:val="00C928F5"/>
    <w:rsid w:val="00C92EA9"/>
    <w:rsid w:val="00C93368"/>
    <w:rsid w:val="00C9352F"/>
    <w:rsid w:val="00C93720"/>
    <w:rsid w:val="00C93878"/>
    <w:rsid w:val="00C93A03"/>
    <w:rsid w:val="00C95BB5"/>
    <w:rsid w:val="00C9638A"/>
    <w:rsid w:val="00C965A0"/>
    <w:rsid w:val="00C96708"/>
    <w:rsid w:val="00C96B20"/>
    <w:rsid w:val="00C97A0D"/>
    <w:rsid w:val="00CA0069"/>
    <w:rsid w:val="00CA1B16"/>
    <w:rsid w:val="00CA3308"/>
    <w:rsid w:val="00CA3636"/>
    <w:rsid w:val="00CA40F5"/>
    <w:rsid w:val="00CA42CB"/>
    <w:rsid w:val="00CA4B08"/>
    <w:rsid w:val="00CA50A5"/>
    <w:rsid w:val="00CA5CFD"/>
    <w:rsid w:val="00CA6924"/>
    <w:rsid w:val="00CA6980"/>
    <w:rsid w:val="00CA715E"/>
    <w:rsid w:val="00CA7472"/>
    <w:rsid w:val="00CA7CCC"/>
    <w:rsid w:val="00CB017C"/>
    <w:rsid w:val="00CB051D"/>
    <w:rsid w:val="00CB0DA0"/>
    <w:rsid w:val="00CB1992"/>
    <w:rsid w:val="00CB4590"/>
    <w:rsid w:val="00CB46EC"/>
    <w:rsid w:val="00CB48BB"/>
    <w:rsid w:val="00CB4C97"/>
    <w:rsid w:val="00CB4DFF"/>
    <w:rsid w:val="00CB4E00"/>
    <w:rsid w:val="00CB5658"/>
    <w:rsid w:val="00CB6225"/>
    <w:rsid w:val="00CB6229"/>
    <w:rsid w:val="00CB64F7"/>
    <w:rsid w:val="00CB79E2"/>
    <w:rsid w:val="00CB7F5C"/>
    <w:rsid w:val="00CC00AA"/>
    <w:rsid w:val="00CC0A43"/>
    <w:rsid w:val="00CC0CD8"/>
    <w:rsid w:val="00CC1A9E"/>
    <w:rsid w:val="00CC2307"/>
    <w:rsid w:val="00CC2825"/>
    <w:rsid w:val="00CC2933"/>
    <w:rsid w:val="00CC2CCA"/>
    <w:rsid w:val="00CC3D71"/>
    <w:rsid w:val="00CC4E2C"/>
    <w:rsid w:val="00CC4FA5"/>
    <w:rsid w:val="00CC4FC9"/>
    <w:rsid w:val="00CC6322"/>
    <w:rsid w:val="00CC7CFE"/>
    <w:rsid w:val="00CD0E4A"/>
    <w:rsid w:val="00CD1597"/>
    <w:rsid w:val="00CD166A"/>
    <w:rsid w:val="00CD1674"/>
    <w:rsid w:val="00CD1DB8"/>
    <w:rsid w:val="00CD2165"/>
    <w:rsid w:val="00CD2686"/>
    <w:rsid w:val="00CD2771"/>
    <w:rsid w:val="00CD2DC6"/>
    <w:rsid w:val="00CD2F3F"/>
    <w:rsid w:val="00CD2F8E"/>
    <w:rsid w:val="00CD381E"/>
    <w:rsid w:val="00CD39BC"/>
    <w:rsid w:val="00CD4B4E"/>
    <w:rsid w:val="00CD516F"/>
    <w:rsid w:val="00CD5B9C"/>
    <w:rsid w:val="00CD626E"/>
    <w:rsid w:val="00CD6FDB"/>
    <w:rsid w:val="00CE0D48"/>
    <w:rsid w:val="00CE24DF"/>
    <w:rsid w:val="00CE34E0"/>
    <w:rsid w:val="00CE3DF0"/>
    <w:rsid w:val="00CE3E87"/>
    <w:rsid w:val="00CE406A"/>
    <w:rsid w:val="00CE447F"/>
    <w:rsid w:val="00CE50AE"/>
    <w:rsid w:val="00CE50D0"/>
    <w:rsid w:val="00CE5882"/>
    <w:rsid w:val="00CE58B3"/>
    <w:rsid w:val="00CE5E38"/>
    <w:rsid w:val="00CE793E"/>
    <w:rsid w:val="00CE7D7C"/>
    <w:rsid w:val="00CE7EF2"/>
    <w:rsid w:val="00CE7EF6"/>
    <w:rsid w:val="00CF0A2B"/>
    <w:rsid w:val="00CF11FA"/>
    <w:rsid w:val="00CF1914"/>
    <w:rsid w:val="00CF23F9"/>
    <w:rsid w:val="00CF2B9B"/>
    <w:rsid w:val="00CF2CF4"/>
    <w:rsid w:val="00CF32C3"/>
    <w:rsid w:val="00CF7734"/>
    <w:rsid w:val="00CF7F85"/>
    <w:rsid w:val="00D000A5"/>
    <w:rsid w:val="00D005B5"/>
    <w:rsid w:val="00D0119B"/>
    <w:rsid w:val="00D01B87"/>
    <w:rsid w:val="00D02193"/>
    <w:rsid w:val="00D029BC"/>
    <w:rsid w:val="00D02A7E"/>
    <w:rsid w:val="00D0313F"/>
    <w:rsid w:val="00D033B7"/>
    <w:rsid w:val="00D03747"/>
    <w:rsid w:val="00D03821"/>
    <w:rsid w:val="00D03908"/>
    <w:rsid w:val="00D03AB5"/>
    <w:rsid w:val="00D0456E"/>
    <w:rsid w:val="00D047CF"/>
    <w:rsid w:val="00D048AF"/>
    <w:rsid w:val="00D052DB"/>
    <w:rsid w:val="00D05386"/>
    <w:rsid w:val="00D053E2"/>
    <w:rsid w:val="00D06A63"/>
    <w:rsid w:val="00D07D12"/>
    <w:rsid w:val="00D105E0"/>
    <w:rsid w:val="00D107CB"/>
    <w:rsid w:val="00D10806"/>
    <w:rsid w:val="00D115E1"/>
    <w:rsid w:val="00D1244C"/>
    <w:rsid w:val="00D131F6"/>
    <w:rsid w:val="00D1324C"/>
    <w:rsid w:val="00D1374C"/>
    <w:rsid w:val="00D13A73"/>
    <w:rsid w:val="00D13E33"/>
    <w:rsid w:val="00D140FF"/>
    <w:rsid w:val="00D147FA"/>
    <w:rsid w:val="00D14B08"/>
    <w:rsid w:val="00D1579C"/>
    <w:rsid w:val="00D15BDE"/>
    <w:rsid w:val="00D16C8E"/>
    <w:rsid w:val="00D17806"/>
    <w:rsid w:val="00D2013C"/>
    <w:rsid w:val="00D22A99"/>
    <w:rsid w:val="00D23054"/>
    <w:rsid w:val="00D233E8"/>
    <w:rsid w:val="00D23724"/>
    <w:rsid w:val="00D23FF8"/>
    <w:rsid w:val="00D247C6"/>
    <w:rsid w:val="00D2580D"/>
    <w:rsid w:val="00D25A42"/>
    <w:rsid w:val="00D26BE2"/>
    <w:rsid w:val="00D275B3"/>
    <w:rsid w:val="00D2792D"/>
    <w:rsid w:val="00D27EAC"/>
    <w:rsid w:val="00D30072"/>
    <w:rsid w:val="00D333AF"/>
    <w:rsid w:val="00D33BA1"/>
    <w:rsid w:val="00D33D98"/>
    <w:rsid w:val="00D33ED8"/>
    <w:rsid w:val="00D3480C"/>
    <w:rsid w:val="00D351D7"/>
    <w:rsid w:val="00D35DE4"/>
    <w:rsid w:val="00D362E5"/>
    <w:rsid w:val="00D3668A"/>
    <w:rsid w:val="00D373AB"/>
    <w:rsid w:val="00D4045D"/>
    <w:rsid w:val="00D40E36"/>
    <w:rsid w:val="00D4150A"/>
    <w:rsid w:val="00D42D52"/>
    <w:rsid w:val="00D42F8D"/>
    <w:rsid w:val="00D44602"/>
    <w:rsid w:val="00D44F94"/>
    <w:rsid w:val="00D45273"/>
    <w:rsid w:val="00D46FC9"/>
    <w:rsid w:val="00D470F0"/>
    <w:rsid w:val="00D477A2"/>
    <w:rsid w:val="00D47BB8"/>
    <w:rsid w:val="00D47E5D"/>
    <w:rsid w:val="00D50460"/>
    <w:rsid w:val="00D50A89"/>
    <w:rsid w:val="00D51D78"/>
    <w:rsid w:val="00D52264"/>
    <w:rsid w:val="00D52726"/>
    <w:rsid w:val="00D52D1B"/>
    <w:rsid w:val="00D53FD7"/>
    <w:rsid w:val="00D55B61"/>
    <w:rsid w:val="00D56F25"/>
    <w:rsid w:val="00D5794D"/>
    <w:rsid w:val="00D6076F"/>
    <w:rsid w:val="00D60A7E"/>
    <w:rsid w:val="00D60C63"/>
    <w:rsid w:val="00D6110F"/>
    <w:rsid w:val="00D61293"/>
    <w:rsid w:val="00D619FC"/>
    <w:rsid w:val="00D64B25"/>
    <w:rsid w:val="00D64C85"/>
    <w:rsid w:val="00D64D4C"/>
    <w:rsid w:val="00D65338"/>
    <w:rsid w:val="00D65452"/>
    <w:rsid w:val="00D65599"/>
    <w:rsid w:val="00D65717"/>
    <w:rsid w:val="00D65D3C"/>
    <w:rsid w:val="00D66274"/>
    <w:rsid w:val="00D672B9"/>
    <w:rsid w:val="00D67B47"/>
    <w:rsid w:val="00D67E02"/>
    <w:rsid w:val="00D70296"/>
    <w:rsid w:val="00D702B4"/>
    <w:rsid w:val="00D70842"/>
    <w:rsid w:val="00D7092D"/>
    <w:rsid w:val="00D70B28"/>
    <w:rsid w:val="00D70C19"/>
    <w:rsid w:val="00D70EB1"/>
    <w:rsid w:val="00D717DD"/>
    <w:rsid w:val="00D71CB2"/>
    <w:rsid w:val="00D72620"/>
    <w:rsid w:val="00D73289"/>
    <w:rsid w:val="00D73376"/>
    <w:rsid w:val="00D74DE8"/>
    <w:rsid w:val="00D7564C"/>
    <w:rsid w:val="00D756D0"/>
    <w:rsid w:val="00D75944"/>
    <w:rsid w:val="00D77F2E"/>
    <w:rsid w:val="00D80458"/>
    <w:rsid w:val="00D80815"/>
    <w:rsid w:val="00D80F0E"/>
    <w:rsid w:val="00D81674"/>
    <w:rsid w:val="00D81E7A"/>
    <w:rsid w:val="00D82610"/>
    <w:rsid w:val="00D82EF4"/>
    <w:rsid w:val="00D832FE"/>
    <w:rsid w:val="00D83882"/>
    <w:rsid w:val="00D838A2"/>
    <w:rsid w:val="00D83C7D"/>
    <w:rsid w:val="00D848F3"/>
    <w:rsid w:val="00D84DB1"/>
    <w:rsid w:val="00D85B31"/>
    <w:rsid w:val="00D85F97"/>
    <w:rsid w:val="00D87315"/>
    <w:rsid w:val="00D873C4"/>
    <w:rsid w:val="00D9033C"/>
    <w:rsid w:val="00D903C9"/>
    <w:rsid w:val="00D90476"/>
    <w:rsid w:val="00D90891"/>
    <w:rsid w:val="00D90E98"/>
    <w:rsid w:val="00D91024"/>
    <w:rsid w:val="00D91710"/>
    <w:rsid w:val="00D929F0"/>
    <w:rsid w:val="00D932C1"/>
    <w:rsid w:val="00D93803"/>
    <w:rsid w:val="00D94F71"/>
    <w:rsid w:val="00D96DB9"/>
    <w:rsid w:val="00DA09FD"/>
    <w:rsid w:val="00DA0AC3"/>
    <w:rsid w:val="00DA0AE9"/>
    <w:rsid w:val="00DA0C20"/>
    <w:rsid w:val="00DA1244"/>
    <w:rsid w:val="00DA1729"/>
    <w:rsid w:val="00DA1979"/>
    <w:rsid w:val="00DA1ACB"/>
    <w:rsid w:val="00DA22B8"/>
    <w:rsid w:val="00DA237E"/>
    <w:rsid w:val="00DA2519"/>
    <w:rsid w:val="00DA2868"/>
    <w:rsid w:val="00DA2B7D"/>
    <w:rsid w:val="00DA2D74"/>
    <w:rsid w:val="00DA2F77"/>
    <w:rsid w:val="00DA3450"/>
    <w:rsid w:val="00DA451E"/>
    <w:rsid w:val="00DA5021"/>
    <w:rsid w:val="00DA5749"/>
    <w:rsid w:val="00DA5DB6"/>
    <w:rsid w:val="00DA602F"/>
    <w:rsid w:val="00DA62D8"/>
    <w:rsid w:val="00DA6935"/>
    <w:rsid w:val="00DA7A19"/>
    <w:rsid w:val="00DB06AB"/>
    <w:rsid w:val="00DB141E"/>
    <w:rsid w:val="00DB15B3"/>
    <w:rsid w:val="00DB1D73"/>
    <w:rsid w:val="00DB2F9B"/>
    <w:rsid w:val="00DB4768"/>
    <w:rsid w:val="00DB4931"/>
    <w:rsid w:val="00DB49C2"/>
    <w:rsid w:val="00DB4B0B"/>
    <w:rsid w:val="00DB6164"/>
    <w:rsid w:val="00DB6280"/>
    <w:rsid w:val="00DB7152"/>
    <w:rsid w:val="00DB7AFE"/>
    <w:rsid w:val="00DB7DC3"/>
    <w:rsid w:val="00DC092F"/>
    <w:rsid w:val="00DC0F25"/>
    <w:rsid w:val="00DC18AD"/>
    <w:rsid w:val="00DC1E52"/>
    <w:rsid w:val="00DC21C1"/>
    <w:rsid w:val="00DC28D0"/>
    <w:rsid w:val="00DC2A59"/>
    <w:rsid w:val="00DC2B52"/>
    <w:rsid w:val="00DC2DD7"/>
    <w:rsid w:val="00DC3645"/>
    <w:rsid w:val="00DC3839"/>
    <w:rsid w:val="00DC3EB2"/>
    <w:rsid w:val="00DC4592"/>
    <w:rsid w:val="00DC47CB"/>
    <w:rsid w:val="00DC48BF"/>
    <w:rsid w:val="00DC4EA8"/>
    <w:rsid w:val="00DC547B"/>
    <w:rsid w:val="00DC5D6C"/>
    <w:rsid w:val="00DC6C11"/>
    <w:rsid w:val="00DC79BD"/>
    <w:rsid w:val="00DD0571"/>
    <w:rsid w:val="00DD2A3A"/>
    <w:rsid w:val="00DD33EA"/>
    <w:rsid w:val="00DD47E9"/>
    <w:rsid w:val="00DD494C"/>
    <w:rsid w:val="00DD4A70"/>
    <w:rsid w:val="00DD4C12"/>
    <w:rsid w:val="00DD4E25"/>
    <w:rsid w:val="00DD50E3"/>
    <w:rsid w:val="00DD59E4"/>
    <w:rsid w:val="00DD5E26"/>
    <w:rsid w:val="00DE01CC"/>
    <w:rsid w:val="00DE044E"/>
    <w:rsid w:val="00DE0CAA"/>
    <w:rsid w:val="00DE192D"/>
    <w:rsid w:val="00DE1BE2"/>
    <w:rsid w:val="00DE1E6C"/>
    <w:rsid w:val="00DE1FBE"/>
    <w:rsid w:val="00DE238E"/>
    <w:rsid w:val="00DE381F"/>
    <w:rsid w:val="00DE4589"/>
    <w:rsid w:val="00DE5017"/>
    <w:rsid w:val="00DE639E"/>
    <w:rsid w:val="00DE6407"/>
    <w:rsid w:val="00DE7627"/>
    <w:rsid w:val="00DE7A90"/>
    <w:rsid w:val="00DF1CA6"/>
    <w:rsid w:val="00DF1E3A"/>
    <w:rsid w:val="00DF1E5B"/>
    <w:rsid w:val="00DF28E4"/>
    <w:rsid w:val="00DF2908"/>
    <w:rsid w:val="00DF31A4"/>
    <w:rsid w:val="00DF331B"/>
    <w:rsid w:val="00DF3D9A"/>
    <w:rsid w:val="00DF52F9"/>
    <w:rsid w:val="00DF5938"/>
    <w:rsid w:val="00DF6011"/>
    <w:rsid w:val="00DF611A"/>
    <w:rsid w:val="00DF66A4"/>
    <w:rsid w:val="00E01377"/>
    <w:rsid w:val="00E015B1"/>
    <w:rsid w:val="00E0182C"/>
    <w:rsid w:val="00E020A1"/>
    <w:rsid w:val="00E03067"/>
    <w:rsid w:val="00E042B0"/>
    <w:rsid w:val="00E05ABE"/>
    <w:rsid w:val="00E06261"/>
    <w:rsid w:val="00E06399"/>
    <w:rsid w:val="00E066D5"/>
    <w:rsid w:val="00E0687C"/>
    <w:rsid w:val="00E06A0D"/>
    <w:rsid w:val="00E06B0B"/>
    <w:rsid w:val="00E06EB2"/>
    <w:rsid w:val="00E129A4"/>
    <w:rsid w:val="00E129C7"/>
    <w:rsid w:val="00E13171"/>
    <w:rsid w:val="00E1335D"/>
    <w:rsid w:val="00E13DAB"/>
    <w:rsid w:val="00E13F05"/>
    <w:rsid w:val="00E14A15"/>
    <w:rsid w:val="00E14C04"/>
    <w:rsid w:val="00E16047"/>
    <w:rsid w:val="00E16542"/>
    <w:rsid w:val="00E16742"/>
    <w:rsid w:val="00E213EE"/>
    <w:rsid w:val="00E217F5"/>
    <w:rsid w:val="00E21ED5"/>
    <w:rsid w:val="00E222C5"/>
    <w:rsid w:val="00E22F45"/>
    <w:rsid w:val="00E22FB1"/>
    <w:rsid w:val="00E232EB"/>
    <w:rsid w:val="00E2333E"/>
    <w:rsid w:val="00E239F2"/>
    <w:rsid w:val="00E23B26"/>
    <w:rsid w:val="00E2413B"/>
    <w:rsid w:val="00E24579"/>
    <w:rsid w:val="00E25131"/>
    <w:rsid w:val="00E25405"/>
    <w:rsid w:val="00E25573"/>
    <w:rsid w:val="00E25BB9"/>
    <w:rsid w:val="00E26666"/>
    <w:rsid w:val="00E26B13"/>
    <w:rsid w:val="00E26E52"/>
    <w:rsid w:val="00E27071"/>
    <w:rsid w:val="00E27E0A"/>
    <w:rsid w:val="00E30DE6"/>
    <w:rsid w:val="00E32AFF"/>
    <w:rsid w:val="00E332DB"/>
    <w:rsid w:val="00E33DFB"/>
    <w:rsid w:val="00E34FB5"/>
    <w:rsid w:val="00E352DF"/>
    <w:rsid w:val="00E35572"/>
    <w:rsid w:val="00E3590C"/>
    <w:rsid w:val="00E35B45"/>
    <w:rsid w:val="00E35BDD"/>
    <w:rsid w:val="00E366CE"/>
    <w:rsid w:val="00E36849"/>
    <w:rsid w:val="00E4079D"/>
    <w:rsid w:val="00E40FB5"/>
    <w:rsid w:val="00E410C5"/>
    <w:rsid w:val="00E41548"/>
    <w:rsid w:val="00E41BDA"/>
    <w:rsid w:val="00E41E6C"/>
    <w:rsid w:val="00E41E87"/>
    <w:rsid w:val="00E41F85"/>
    <w:rsid w:val="00E42A49"/>
    <w:rsid w:val="00E42AAD"/>
    <w:rsid w:val="00E4371C"/>
    <w:rsid w:val="00E44016"/>
    <w:rsid w:val="00E44460"/>
    <w:rsid w:val="00E44DA6"/>
    <w:rsid w:val="00E44E79"/>
    <w:rsid w:val="00E451D6"/>
    <w:rsid w:val="00E46714"/>
    <w:rsid w:val="00E47033"/>
    <w:rsid w:val="00E47BDD"/>
    <w:rsid w:val="00E47EF4"/>
    <w:rsid w:val="00E501F6"/>
    <w:rsid w:val="00E511B6"/>
    <w:rsid w:val="00E51458"/>
    <w:rsid w:val="00E52345"/>
    <w:rsid w:val="00E52921"/>
    <w:rsid w:val="00E53340"/>
    <w:rsid w:val="00E53FEA"/>
    <w:rsid w:val="00E5418A"/>
    <w:rsid w:val="00E5427B"/>
    <w:rsid w:val="00E54947"/>
    <w:rsid w:val="00E54A3F"/>
    <w:rsid w:val="00E558AF"/>
    <w:rsid w:val="00E55E50"/>
    <w:rsid w:val="00E563B7"/>
    <w:rsid w:val="00E57133"/>
    <w:rsid w:val="00E5738E"/>
    <w:rsid w:val="00E5751B"/>
    <w:rsid w:val="00E60486"/>
    <w:rsid w:val="00E607C5"/>
    <w:rsid w:val="00E60FF9"/>
    <w:rsid w:val="00E61CB4"/>
    <w:rsid w:val="00E62076"/>
    <w:rsid w:val="00E62CAB"/>
    <w:rsid w:val="00E635C4"/>
    <w:rsid w:val="00E63FDB"/>
    <w:rsid w:val="00E64F5B"/>
    <w:rsid w:val="00E656E4"/>
    <w:rsid w:val="00E659BF"/>
    <w:rsid w:val="00E66A06"/>
    <w:rsid w:val="00E66D06"/>
    <w:rsid w:val="00E67C10"/>
    <w:rsid w:val="00E70FFE"/>
    <w:rsid w:val="00E711B0"/>
    <w:rsid w:val="00E72377"/>
    <w:rsid w:val="00E725B6"/>
    <w:rsid w:val="00E72927"/>
    <w:rsid w:val="00E72B38"/>
    <w:rsid w:val="00E72D55"/>
    <w:rsid w:val="00E73244"/>
    <w:rsid w:val="00E73988"/>
    <w:rsid w:val="00E752DC"/>
    <w:rsid w:val="00E75BB6"/>
    <w:rsid w:val="00E76102"/>
    <w:rsid w:val="00E76A98"/>
    <w:rsid w:val="00E774C5"/>
    <w:rsid w:val="00E774F6"/>
    <w:rsid w:val="00E77C3C"/>
    <w:rsid w:val="00E809AC"/>
    <w:rsid w:val="00E81DD4"/>
    <w:rsid w:val="00E82238"/>
    <w:rsid w:val="00E82ACB"/>
    <w:rsid w:val="00E832CE"/>
    <w:rsid w:val="00E8382F"/>
    <w:rsid w:val="00E83B1D"/>
    <w:rsid w:val="00E848F7"/>
    <w:rsid w:val="00E85820"/>
    <w:rsid w:val="00E86B70"/>
    <w:rsid w:val="00E86C86"/>
    <w:rsid w:val="00E87248"/>
    <w:rsid w:val="00E9046F"/>
    <w:rsid w:val="00E90C33"/>
    <w:rsid w:val="00E90D7E"/>
    <w:rsid w:val="00E9134A"/>
    <w:rsid w:val="00E9270F"/>
    <w:rsid w:val="00E93096"/>
    <w:rsid w:val="00E93164"/>
    <w:rsid w:val="00E93419"/>
    <w:rsid w:val="00E93934"/>
    <w:rsid w:val="00E93B95"/>
    <w:rsid w:val="00E947B8"/>
    <w:rsid w:val="00E94834"/>
    <w:rsid w:val="00E954DB"/>
    <w:rsid w:val="00E9570E"/>
    <w:rsid w:val="00E95D66"/>
    <w:rsid w:val="00E9624F"/>
    <w:rsid w:val="00E964CD"/>
    <w:rsid w:val="00EA012C"/>
    <w:rsid w:val="00EA0F63"/>
    <w:rsid w:val="00EA224A"/>
    <w:rsid w:val="00EA34ED"/>
    <w:rsid w:val="00EA3AE2"/>
    <w:rsid w:val="00EA3AFE"/>
    <w:rsid w:val="00EA3FF7"/>
    <w:rsid w:val="00EA48C5"/>
    <w:rsid w:val="00EA4BA3"/>
    <w:rsid w:val="00EA4E07"/>
    <w:rsid w:val="00EA5172"/>
    <w:rsid w:val="00EA53CF"/>
    <w:rsid w:val="00EA70D5"/>
    <w:rsid w:val="00EA73E1"/>
    <w:rsid w:val="00EB04A1"/>
    <w:rsid w:val="00EB07F0"/>
    <w:rsid w:val="00EB0930"/>
    <w:rsid w:val="00EB0ADC"/>
    <w:rsid w:val="00EB0B19"/>
    <w:rsid w:val="00EB0E27"/>
    <w:rsid w:val="00EB2A67"/>
    <w:rsid w:val="00EB2D67"/>
    <w:rsid w:val="00EB3A5B"/>
    <w:rsid w:val="00EB4027"/>
    <w:rsid w:val="00EB46A4"/>
    <w:rsid w:val="00EB488E"/>
    <w:rsid w:val="00EB5DA1"/>
    <w:rsid w:val="00EB682C"/>
    <w:rsid w:val="00EB70F5"/>
    <w:rsid w:val="00EB710C"/>
    <w:rsid w:val="00EB7601"/>
    <w:rsid w:val="00EB7624"/>
    <w:rsid w:val="00EB77B8"/>
    <w:rsid w:val="00EC02C1"/>
    <w:rsid w:val="00EC067A"/>
    <w:rsid w:val="00EC06E4"/>
    <w:rsid w:val="00EC0CAF"/>
    <w:rsid w:val="00EC2A21"/>
    <w:rsid w:val="00EC3E69"/>
    <w:rsid w:val="00EC3EF5"/>
    <w:rsid w:val="00EC40AA"/>
    <w:rsid w:val="00EC5863"/>
    <w:rsid w:val="00EC58A8"/>
    <w:rsid w:val="00EC5CE9"/>
    <w:rsid w:val="00EC5F0D"/>
    <w:rsid w:val="00EC62C0"/>
    <w:rsid w:val="00EC6796"/>
    <w:rsid w:val="00EC6A75"/>
    <w:rsid w:val="00EC6AF0"/>
    <w:rsid w:val="00EC6B1D"/>
    <w:rsid w:val="00EC6D56"/>
    <w:rsid w:val="00EC6EE7"/>
    <w:rsid w:val="00EC7660"/>
    <w:rsid w:val="00EC7B8B"/>
    <w:rsid w:val="00ED036A"/>
    <w:rsid w:val="00ED0A0A"/>
    <w:rsid w:val="00ED110A"/>
    <w:rsid w:val="00ED13A3"/>
    <w:rsid w:val="00ED13E7"/>
    <w:rsid w:val="00ED1A2D"/>
    <w:rsid w:val="00ED1AA8"/>
    <w:rsid w:val="00ED3079"/>
    <w:rsid w:val="00ED32C2"/>
    <w:rsid w:val="00ED381A"/>
    <w:rsid w:val="00ED387E"/>
    <w:rsid w:val="00ED5C87"/>
    <w:rsid w:val="00ED65F9"/>
    <w:rsid w:val="00ED6814"/>
    <w:rsid w:val="00ED6D2D"/>
    <w:rsid w:val="00ED7525"/>
    <w:rsid w:val="00ED7C0F"/>
    <w:rsid w:val="00EE02C3"/>
    <w:rsid w:val="00EE02D9"/>
    <w:rsid w:val="00EE0442"/>
    <w:rsid w:val="00EE04AA"/>
    <w:rsid w:val="00EE0C1F"/>
    <w:rsid w:val="00EE1B29"/>
    <w:rsid w:val="00EE26D2"/>
    <w:rsid w:val="00EE2710"/>
    <w:rsid w:val="00EE2FBE"/>
    <w:rsid w:val="00EE39DC"/>
    <w:rsid w:val="00EE6088"/>
    <w:rsid w:val="00EE6E84"/>
    <w:rsid w:val="00EF04BC"/>
    <w:rsid w:val="00EF0E00"/>
    <w:rsid w:val="00EF1D71"/>
    <w:rsid w:val="00EF2531"/>
    <w:rsid w:val="00EF283E"/>
    <w:rsid w:val="00EF3634"/>
    <w:rsid w:val="00EF368F"/>
    <w:rsid w:val="00EF38F1"/>
    <w:rsid w:val="00EF3B2C"/>
    <w:rsid w:val="00EF4496"/>
    <w:rsid w:val="00EF46FF"/>
    <w:rsid w:val="00EF4A76"/>
    <w:rsid w:val="00EF71B1"/>
    <w:rsid w:val="00EF7748"/>
    <w:rsid w:val="00F00995"/>
    <w:rsid w:val="00F00EF2"/>
    <w:rsid w:val="00F01574"/>
    <w:rsid w:val="00F01815"/>
    <w:rsid w:val="00F0188E"/>
    <w:rsid w:val="00F01F21"/>
    <w:rsid w:val="00F026C2"/>
    <w:rsid w:val="00F02838"/>
    <w:rsid w:val="00F039A3"/>
    <w:rsid w:val="00F03A92"/>
    <w:rsid w:val="00F03BB1"/>
    <w:rsid w:val="00F0472C"/>
    <w:rsid w:val="00F04731"/>
    <w:rsid w:val="00F055AC"/>
    <w:rsid w:val="00F05833"/>
    <w:rsid w:val="00F065BF"/>
    <w:rsid w:val="00F067B5"/>
    <w:rsid w:val="00F068D5"/>
    <w:rsid w:val="00F10193"/>
    <w:rsid w:val="00F101B8"/>
    <w:rsid w:val="00F102EF"/>
    <w:rsid w:val="00F10533"/>
    <w:rsid w:val="00F108AB"/>
    <w:rsid w:val="00F11B36"/>
    <w:rsid w:val="00F12161"/>
    <w:rsid w:val="00F126D8"/>
    <w:rsid w:val="00F12B55"/>
    <w:rsid w:val="00F1321E"/>
    <w:rsid w:val="00F1390B"/>
    <w:rsid w:val="00F13ED3"/>
    <w:rsid w:val="00F14DBC"/>
    <w:rsid w:val="00F1623E"/>
    <w:rsid w:val="00F16CF4"/>
    <w:rsid w:val="00F17EA8"/>
    <w:rsid w:val="00F17FC3"/>
    <w:rsid w:val="00F20DA2"/>
    <w:rsid w:val="00F20F53"/>
    <w:rsid w:val="00F21045"/>
    <w:rsid w:val="00F2108E"/>
    <w:rsid w:val="00F21116"/>
    <w:rsid w:val="00F214D6"/>
    <w:rsid w:val="00F2166C"/>
    <w:rsid w:val="00F217B3"/>
    <w:rsid w:val="00F21B2F"/>
    <w:rsid w:val="00F21BAB"/>
    <w:rsid w:val="00F21C83"/>
    <w:rsid w:val="00F21E2A"/>
    <w:rsid w:val="00F223BA"/>
    <w:rsid w:val="00F2278B"/>
    <w:rsid w:val="00F2292E"/>
    <w:rsid w:val="00F2389C"/>
    <w:rsid w:val="00F23DCF"/>
    <w:rsid w:val="00F2458A"/>
    <w:rsid w:val="00F245B7"/>
    <w:rsid w:val="00F24B6C"/>
    <w:rsid w:val="00F24BC6"/>
    <w:rsid w:val="00F25555"/>
    <w:rsid w:val="00F27865"/>
    <w:rsid w:val="00F279AF"/>
    <w:rsid w:val="00F30945"/>
    <w:rsid w:val="00F30BBA"/>
    <w:rsid w:val="00F31063"/>
    <w:rsid w:val="00F31C5E"/>
    <w:rsid w:val="00F31CB5"/>
    <w:rsid w:val="00F32903"/>
    <w:rsid w:val="00F329E9"/>
    <w:rsid w:val="00F32ADA"/>
    <w:rsid w:val="00F33669"/>
    <w:rsid w:val="00F33A7E"/>
    <w:rsid w:val="00F33AE4"/>
    <w:rsid w:val="00F341EB"/>
    <w:rsid w:val="00F3466A"/>
    <w:rsid w:val="00F34902"/>
    <w:rsid w:val="00F34A12"/>
    <w:rsid w:val="00F34B29"/>
    <w:rsid w:val="00F34D1A"/>
    <w:rsid w:val="00F35F51"/>
    <w:rsid w:val="00F36BDE"/>
    <w:rsid w:val="00F37CB2"/>
    <w:rsid w:val="00F37D6F"/>
    <w:rsid w:val="00F408A7"/>
    <w:rsid w:val="00F416E6"/>
    <w:rsid w:val="00F419B5"/>
    <w:rsid w:val="00F427F9"/>
    <w:rsid w:val="00F43145"/>
    <w:rsid w:val="00F44037"/>
    <w:rsid w:val="00F443BA"/>
    <w:rsid w:val="00F44D1F"/>
    <w:rsid w:val="00F47642"/>
    <w:rsid w:val="00F503F3"/>
    <w:rsid w:val="00F515FD"/>
    <w:rsid w:val="00F5259D"/>
    <w:rsid w:val="00F52658"/>
    <w:rsid w:val="00F53243"/>
    <w:rsid w:val="00F538AF"/>
    <w:rsid w:val="00F53B40"/>
    <w:rsid w:val="00F53C2D"/>
    <w:rsid w:val="00F53C38"/>
    <w:rsid w:val="00F5420A"/>
    <w:rsid w:val="00F543CF"/>
    <w:rsid w:val="00F5445C"/>
    <w:rsid w:val="00F54A6B"/>
    <w:rsid w:val="00F55380"/>
    <w:rsid w:val="00F55842"/>
    <w:rsid w:val="00F55DD8"/>
    <w:rsid w:val="00F57A9B"/>
    <w:rsid w:val="00F60AA0"/>
    <w:rsid w:val="00F6183A"/>
    <w:rsid w:val="00F6183C"/>
    <w:rsid w:val="00F62679"/>
    <w:rsid w:val="00F6288D"/>
    <w:rsid w:val="00F62A2E"/>
    <w:rsid w:val="00F62AD7"/>
    <w:rsid w:val="00F62BEB"/>
    <w:rsid w:val="00F637E2"/>
    <w:rsid w:val="00F65A74"/>
    <w:rsid w:val="00F65FD7"/>
    <w:rsid w:val="00F660FF"/>
    <w:rsid w:val="00F6624D"/>
    <w:rsid w:val="00F66546"/>
    <w:rsid w:val="00F66850"/>
    <w:rsid w:val="00F66F72"/>
    <w:rsid w:val="00F673AA"/>
    <w:rsid w:val="00F700B1"/>
    <w:rsid w:val="00F70766"/>
    <w:rsid w:val="00F70F20"/>
    <w:rsid w:val="00F71270"/>
    <w:rsid w:val="00F722C6"/>
    <w:rsid w:val="00F74572"/>
    <w:rsid w:val="00F7524F"/>
    <w:rsid w:val="00F764D9"/>
    <w:rsid w:val="00F76A33"/>
    <w:rsid w:val="00F774FE"/>
    <w:rsid w:val="00F779C1"/>
    <w:rsid w:val="00F77A12"/>
    <w:rsid w:val="00F77A3B"/>
    <w:rsid w:val="00F77EB5"/>
    <w:rsid w:val="00F80789"/>
    <w:rsid w:val="00F80FEB"/>
    <w:rsid w:val="00F82961"/>
    <w:rsid w:val="00F831BE"/>
    <w:rsid w:val="00F83798"/>
    <w:rsid w:val="00F83AA5"/>
    <w:rsid w:val="00F86CEC"/>
    <w:rsid w:val="00F87A6A"/>
    <w:rsid w:val="00F87E75"/>
    <w:rsid w:val="00F9001F"/>
    <w:rsid w:val="00F900BE"/>
    <w:rsid w:val="00F901C5"/>
    <w:rsid w:val="00F90945"/>
    <w:rsid w:val="00F916A9"/>
    <w:rsid w:val="00F924B8"/>
    <w:rsid w:val="00F925E4"/>
    <w:rsid w:val="00F92F03"/>
    <w:rsid w:val="00F93358"/>
    <w:rsid w:val="00F93935"/>
    <w:rsid w:val="00F939D4"/>
    <w:rsid w:val="00F93A0D"/>
    <w:rsid w:val="00F93C49"/>
    <w:rsid w:val="00F94412"/>
    <w:rsid w:val="00F94B6E"/>
    <w:rsid w:val="00F95B31"/>
    <w:rsid w:val="00F97350"/>
    <w:rsid w:val="00F9770F"/>
    <w:rsid w:val="00F97A65"/>
    <w:rsid w:val="00F97A7B"/>
    <w:rsid w:val="00FA06CB"/>
    <w:rsid w:val="00FA0812"/>
    <w:rsid w:val="00FA0BB9"/>
    <w:rsid w:val="00FA0F5B"/>
    <w:rsid w:val="00FA144B"/>
    <w:rsid w:val="00FA1C68"/>
    <w:rsid w:val="00FA2376"/>
    <w:rsid w:val="00FA247B"/>
    <w:rsid w:val="00FA265E"/>
    <w:rsid w:val="00FA2F15"/>
    <w:rsid w:val="00FA44A8"/>
    <w:rsid w:val="00FA5B53"/>
    <w:rsid w:val="00FA6131"/>
    <w:rsid w:val="00FA774C"/>
    <w:rsid w:val="00FA7BA4"/>
    <w:rsid w:val="00FA7E86"/>
    <w:rsid w:val="00FB06D4"/>
    <w:rsid w:val="00FB16F3"/>
    <w:rsid w:val="00FB1BDF"/>
    <w:rsid w:val="00FB1C63"/>
    <w:rsid w:val="00FB2F29"/>
    <w:rsid w:val="00FB3404"/>
    <w:rsid w:val="00FB3818"/>
    <w:rsid w:val="00FB4FFF"/>
    <w:rsid w:val="00FB6194"/>
    <w:rsid w:val="00FB62E8"/>
    <w:rsid w:val="00FB6D35"/>
    <w:rsid w:val="00FB6F10"/>
    <w:rsid w:val="00FB6F45"/>
    <w:rsid w:val="00FB7624"/>
    <w:rsid w:val="00FB7CB3"/>
    <w:rsid w:val="00FB7E0D"/>
    <w:rsid w:val="00FC01BC"/>
    <w:rsid w:val="00FC0AE2"/>
    <w:rsid w:val="00FC0DA2"/>
    <w:rsid w:val="00FC1283"/>
    <w:rsid w:val="00FC13CC"/>
    <w:rsid w:val="00FC16F6"/>
    <w:rsid w:val="00FC1986"/>
    <w:rsid w:val="00FC2173"/>
    <w:rsid w:val="00FC2E91"/>
    <w:rsid w:val="00FC33F6"/>
    <w:rsid w:val="00FC3D1A"/>
    <w:rsid w:val="00FC439C"/>
    <w:rsid w:val="00FC5C25"/>
    <w:rsid w:val="00FC5DBA"/>
    <w:rsid w:val="00FC5FFD"/>
    <w:rsid w:val="00FC6435"/>
    <w:rsid w:val="00FC64E2"/>
    <w:rsid w:val="00FC6B50"/>
    <w:rsid w:val="00FD1493"/>
    <w:rsid w:val="00FD25D8"/>
    <w:rsid w:val="00FD2A1C"/>
    <w:rsid w:val="00FD3FB8"/>
    <w:rsid w:val="00FD46EB"/>
    <w:rsid w:val="00FD4C35"/>
    <w:rsid w:val="00FD5B0C"/>
    <w:rsid w:val="00FD62B3"/>
    <w:rsid w:val="00FD7578"/>
    <w:rsid w:val="00FD7990"/>
    <w:rsid w:val="00FD7A79"/>
    <w:rsid w:val="00FD7A97"/>
    <w:rsid w:val="00FE07DD"/>
    <w:rsid w:val="00FE0F16"/>
    <w:rsid w:val="00FE1B0B"/>
    <w:rsid w:val="00FE2038"/>
    <w:rsid w:val="00FE2700"/>
    <w:rsid w:val="00FE3E2C"/>
    <w:rsid w:val="00FE3F78"/>
    <w:rsid w:val="00FE43D6"/>
    <w:rsid w:val="00FE4952"/>
    <w:rsid w:val="00FE52A1"/>
    <w:rsid w:val="00FE63E9"/>
    <w:rsid w:val="00FE678B"/>
    <w:rsid w:val="00FE6C3B"/>
    <w:rsid w:val="00FE6DF7"/>
    <w:rsid w:val="00FE6E6A"/>
    <w:rsid w:val="00FE771E"/>
    <w:rsid w:val="00FF046A"/>
    <w:rsid w:val="00FF27E9"/>
    <w:rsid w:val="00FF3208"/>
    <w:rsid w:val="00FF431A"/>
    <w:rsid w:val="00FF4425"/>
    <w:rsid w:val="00FF54C2"/>
    <w:rsid w:val="00FF5BE2"/>
    <w:rsid w:val="00FF6E6C"/>
    <w:rsid w:val="00FF70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D8700A-0EEA-4972-BBAE-48D512389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1B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757CA"/>
    <w:pPr>
      <w:keepNext/>
      <w:jc w:val="right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unhideWhenUsed/>
    <w:qFormat/>
    <w:rsid w:val="008757C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9F1B5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E69F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E69FE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757C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757CA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F1B5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E69F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E69F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3">
    <w:name w:val="Body Text"/>
    <w:basedOn w:val="a"/>
    <w:link w:val="a4"/>
    <w:rsid w:val="009F1B57"/>
    <w:pPr>
      <w:overflowPunct w:val="0"/>
      <w:autoSpaceDE w:val="0"/>
      <w:autoSpaceDN w:val="0"/>
      <w:adjustRightInd w:val="0"/>
      <w:jc w:val="center"/>
      <w:textAlignment w:val="baseline"/>
    </w:pPr>
    <w:rPr>
      <w:szCs w:val="20"/>
    </w:rPr>
  </w:style>
  <w:style w:type="character" w:customStyle="1" w:styleId="a4">
    <w:name w:val="Основной текст Знак"/>
    <w:basedOn w:val="a0"/>
    <w:link w:val="a3"/>
    <w:rsid w:val="009F1B5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440A3A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60F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0F4A"/>
    <w:rPr>
      <w:rFonts w:ascii="Tahoma" w:eastAsia="Times New Roman" w:hAnsi="Tahoma" w:cs="Tahoma"/>
      <w:sz w:val="16"/>
      <w:szCs w:val="16"/>
      <w:lang w:eastAsia="ru-RU"/>
    </w:rPr>
  </w:style>
  <w:style w:type="paragraph" w:styleId="21">
    <w:name w:val="Body Text Indent 2"/>
    <w:basedOn w:val="a"/>
    <w:link w:val="22"/>
    <w:unhideWhenUsed/>
    <w:rsid w:val="00DC3645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DC364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5A70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4A59EF"/>
    <w:rPr>
      <w:color w:val="0000FF"/>
      <w:u w:val="single"/>
    </w:rPr>
  </w:style>
  <w:style w:type="paragraph" w:styleId="aa">
    <w:name w:val="Plain Text"/>
    <w:basedOn w:val="a"/>
    <w:link w:val="ab"/>
    <w:semiHidden/>
    <w:unhideWhenUsed/>
    <w:rsid w:val="004A59EF"/>
    <w:rPr>
      <w:rFonts w:ascii="Courier New" w:hAnsi="Courier New"/>
      <w:sz w:val="20"/>
      <w:szCs w:val="20"/>
      <w:lang w:val="x-none"/>
    </w:rPr>
  </w:style>
  <w:style w:type="character" w:customStyle="1" w:styleId="ab">
    <w:name w:val="Текст Знак"/>
    <w:basedOn w:val="a0"/>
    <w:link w:val="aa"/>
    <w:semiHidden/>
    <w:rsid w:val="004A59EF"/>
    <w:rPr>
      <w:rFonts w:ascii="Courier New" w:eastAsia="Times New Roman" w:hAnsi="Courier New" w:cs="Times New Roman"/>
      <w:sz w:val="20"/>
      <w:szCs w:val="20"/>
      <w:lang w:val="x-none" w:eastAsia="ru-RU"/>
    </w:rPr>
  </w:style>
  <w:style w:type="character" w:styleId="ac">
    <w:name w:val="Emphasis"/>
    <w:qFormat/>
    <w:rsid w:val="006877C9"/>
    <w:rPr>
      <w:i/>
      <w:iCs/>
    </w:rPr>
  </w:style>
  <w:style w:type="paragraph" w:customStyle="1" w:styleId="210">
    <w:name w:val="Основной текст 21"/>
    <w:basedOn w:val="a"/>
    <w:rsid w:val="000E5BE2"/>
    <w:pPr>
      <w:ind w:firstLine="567"/>
      <w:jc w:val="both"/>
    </w:pPr>
    <w:rPr>
      <w:sz w:val="28"/>
      <w:szCs w:val="20"/>
    </w:rPr>
  </w:style>
  <w:style w:type="paragraph" w:styleId="23">
    <w:name w:val="Body Text 2"/>
    <w:basedOn w:val="a"/>
    <w:link w:val="24"/>
    <w:unhideWhenUsed/>
    <w:rsid w:val="004E69FE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4E69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link w:val="ae"/>
    <w:uiPriority w:val="1"/>
    <w:qFormat/>
    <w:rsid w:val="004E69FE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e">
    <w:name w:val="Без интервала Знак"/>
    <w:link w:val="ad"/>
    <w:uiPriority w:val="1"/>
    <w:locked/>
    <w:rsid w:val="008757CA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f">
    <w:name w:val="Title"/>
    <w:basedOn w:val="a"/>
    <w:link w:val="af0"/>
    <w:qFormat/>
    <w:rsid w:val="008757CA"/>
    <w:pPr>
      <w:jc w:val="center"/>
    </w:pPr>
    <w:rPr>
      <w:b/>
      <w:sz w:val="27"/>
      <w:szCs w:val="20"/>
    </w:rPr>
  </w:style>
  <w:style w:type="character" w:customStyle="1" w:styleId="af0">
    <w:name w:val="Заголовок Знак"/>
    <w:basedOn w:val="a0"/>
    <w:link w:val="af"/>
    <w:rsid w:val="008757CA"/>
    <w:rPr>
      <w:rFonts w:ascii="Times New Roman" w:eastAsia="Times New Roman" w:hAnsi="Times New Roman" w:cs="Times New Roman"/>
      <w:b/>
      <w:sz w:val="27"/>
      <w:szCs w:val="20"/>
      <w:lang w:eastAsia="ru-RU"/>
    </w:rPr>
  </w:style>
  <w:style w:type="paragraph" w:styleId="af1">
    <w:name w:val="header"/>
    <w:basedOn w:val="a"/>
    <w:link w:val="af2"/>
    <w:uiPriority w:val="99"/>
    <w:rsid w:val="008757CA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8757C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footer"/>
    <w:basedOn w:val="a"/>
    <w:link w:val="af4"/>
    <w:uiPriority w:val="99"/>
    <w:rsid w:val="008757CA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rsid w:val="008757C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1">
    <w:name w:val="st1"/>
    <w:rsid w:val="008757CA"/>
  </w:style>
  <w:style w:type="character" w:customStyle="1" w:styleId="af5">
    <w:name w:val="Основной текст_"/>
    <w:link w:val="25"/>
    <w:rsid w:val="008757CA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5"/>
    <w:rsid w:val="008757CA"/>
    <w:pPr>
      <w:shd w:val="clear" w:color="auto" w:fill="FFFFFF"/>
      <w:spacing w:after="420" w:line="0" w:lineRule="atLeast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paragraph" w:styleId="af6">
    <w:name w:val="Body Text Indent"/>
    <w:basedOn w:val="a"/>
    <w:link w:val="af7"/>
    <w:rsid w:val="008757CA"/>
    <w:pPr>
      <w:spacing w:after="120"/>
      <w:ind w:left="283"/>
    </w:pPr>
  </w:style>
  <w:style w:type="character" w:customStyle="1" w:styleId="af7">
    <w:name w:val="Основной текст с отступом Знак"/>
    <w:basedOn w:val="a0"/>
    <w:link w:val="af6"/>
    <w:rsid w:val="008757C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757CA"/>
  </w:style>
  <w:style w:type="paragraph" w:styleId="af8">
    <w:name w:val="Normal (Web)"/>
    <w:basedOn w:val="a"/>
    <w:unhideWhenUsed/>
    <w:rsid w:val="008757CA"/>
    <w:pPr>
      <w:spacing w:before="100" w:beforeAutospacing="1" w:after="100" w:afterAutospacing="1"/>
    </w:pPr>
  </w:style>
  <w:style w:type="paragraph" w:customStyle="1" w:styleId="11">
    <w:name w:val="Абзац списка1"/>
    <w:basedOn w:val="a"/>
    <w:rsid w:val="008757CA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customStyle="1" w:styleId="12">
    <w:name w:val="Обычный1"/>
    <w:rsid w:val="001B3DF2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f9">
    <w:name w:val="Strong"/>
    <w:qFormat/>
    <w:rsid w:val="00AA114E"/>
    <w:rPr>
      <w:b/>
      <w:bCs/>
    </w:rPr>
  </w:style>
  <w:style w:type="paragraph" w:customStyle="1" w:styleId="26">
    <w:name w:val="Обычный2"/>
    <w:rsid w:val="00F93A0D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formattext">
    <w:name w:val="formattext"/>
    <w:basedOn w:val="a"/>
    <w:rsid w:val="00BC53F2"/>
    <w:pPr>
      <w:spacing w:before="100" w:beforeAutospacing="1" w:after="100" w:afterAutospacing="1"/>
    </w:pPr>
  </w:style>
  <w:style w:type="paragraph" w:customStyle="1" w:styleId="-11">
    <w:name w:val="Цветной список - Акцент 11"/>
    <w:basedOn w:val="a"/>
    <w:rsid w:val="00BC53F2"/>
    <w:pPr>
      <w:suppressAutoHyphens/>
      <w:spacing w:after="200" w:line="276" w:lineRule="auto"/>
      <w:ind w:left="720"/>
    </w:pPr>
    <w:rPr>
      <w:rFonts w:ascii="Calibri" w:hAnsi="Calibri" w:cs="Calibri"/>
      <w:sz w:val="22"/>
      <w:szCs w:val="22"/>
      <w:lang w:eastAsia="ar-SA"/>
    </w:rPr>
  </w:style>
  <w:style w:type="character" w:styleId="afa">
    <w:name w:val="FollowedHyperlink"/>
    <w:basedOn w:val="a0"/>
    <w:uiPriority w:val="99"/>
    <w:semiHidden/>
    <w:unhideWhenUsed/>
    <w:rsid w:val="00BC53F2"/>
    <w:rPr>
      <w:color w:val="800080" w:themeColor="followedHyperlink"/>
      <w:u w:val="single"/>
    </w:rPr>
  </w:style>
  <w:style w:type="character" w:styleId="afb">
    <w:name w:val="annotation reference"/>
    <w:basedOn w:val="a0"/>
    <w:uiPriority w:val="99"/>
    <w:semiHidden/>
    <w:unhideWhenUsed/>
    <w:rsid w:val="00BC53F2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BC53F2"/>
    <w:pPr>
      <w:spacing w:after="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BC53F2"/>
    <w:rPr>
      <w:sz w:val="20"/>
      <w:szCs w:val="20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BC53F2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BC53F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95D5F0111F31E65AAE39626AACA1FD7E1BDF82F360F69F42C543C3A0D69D35BB10060441993EE3B64D4F37AAB1FE92F3F95E2934CD8FC43wCU4N" TargetMode="External"/><Relationship Id="rId3" Type="http://schemas.openxmlformats.org/officeDocument/2006/relationships/styles" Target="styles.xml"/><Relationship Id="rId7" Type="http://schemas.openxmlformats.org/officeDocument/2006/relationships/hyperlink" Target="mailto:kzn-konkurs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C95D5F0111F31E65AAE39626AACA1FD7E1BDF82F360F69F42C543C3A0D69D35BB10060441993EE3B64D4F37AAB1FE92F3F95E2934CD8FC43wCU4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070FF5-2957-4438-8BD4-16B851721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4550</Words>
  <Characters>25938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Жанна</dc:creator>
  <cp:lastModifiedBy>УЧИТЕЛЬ</cp:lastModifiedBy>
  <cp:revision>2</cp:revision>
  <cp:lastPrinted>2021-10-12T13:45:00Z</cp:lastPrinted>
  <dcterms:created xsi:type="dcterms:W3CDTF">2022-01-26T13:42:00Z</dcterms:created>
  <dcterms:modified xsi:type="dcterms:W3CDTF">2022-01-26T13:42:00Z</dcterms:modified>
</cp:coreProperties>
</file>